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АНДРЕЕВСКОГО СЕЛЬСОВЕТА</w:t>
      </w:r>
    </w:p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КАСТОРЕНСКОГО РАЙОНА  КУРСКОЙ ОБЛАСТИ</w:t>
      </w:r>
    </w:p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</w:p>
    <w:p w:rsidR="008E0F42" w:rsidRDefault="008E0F42" w:rsidP="008E0F42">
      <w:pPr>
        <w:pStyle w:val="a3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ПОСТАНОВЛЕНИЕ</w:t>
      </w:r>
    </w:p>
    <w:p w:rsidR="008E0F42" w:rsidRDefault="008E0F42" w:rsidP="008E0F42">
      <w:pPr>
        <w:pStyle w:val="a3"/>
        <w:jc w:val="center"/>
        <w:rPr>
          <w:b/>
          <w:bCs/>
          <w:sz w:val="32"/>
          <w:szCs w:val="32"/>
          <w:lang w:val="ru-RU"/>
        </w:rPr>
      </w:pPr>
    </w:p>
    <w:p w:rsidR="008E0F42" w:rsidRDefault="008E0F42" w:rsidP="008E0F42">
      <w:pPr>
        <w:pStyle w:val="a3"/>
        <w:jc w:val="center"/>
        <w:rPr>
          <w:b/>
          <w:bCs/>
          <w:sz w:val="32"/>
          <w:szCs w:val="32"/>
          <w:lang w:val="ru-RU"/>
        </w:rPr>
      </w:pPr>
    </w:p>
    <w:p w:rsidR="008E0F42" w:rsidRDefault="00783EDF" w:rsidP="008E0F42">
      <w:pPr>
        <w:pStyle w:val="a3"/>
        <w:jc w:val="center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от 15.04</w:t>
      </w:r>
      <w:r w:rsidR="007B0702">
        <w:rPr>
          <w:rFonts w:ascii="Arial" w:hAnsi="Arial" w:cs="Arial"/>
          <w:sz w:val="32"/>
          <w:szCs w:val="32"/>
          <w:lang w:val="ru-RU"/>
        </w:rPr>
        <w:t>.</w:t>
      </w:r>
      <w:r>
        <w:rPr>
          <w:rFonts w:ascii="Arial" w:hAnsi="Arial" w:cs="Arial"/>
          <w:sz w:val="32"/>
          <w:szCs w:val="32"/>
          <w:lang w:val="ru-RU"/>
        </w:rPr>
        <w:t>2021</w:t>
      </w:r>
      <w:r w:rsidR="009E5F4C">
        <w:rPr>
          <w:rFonts w:ascii="Arial" w:hAnsi="Arial" w:cs="Arial"/>
          <w:sz w:val="32"/>
          <w:szCs w:val="32"/>
          <w:lang w:val="ru-RU"/>
        </w:rPr>
        <w:t xml:space="preserve"> года     </w:t>
      </w:r>
      <w:r w:rsidR="00345507">
        <w:rPr>
          <w:rFonts w:ascii="Arial" w:hAnsi="Arial" w:cs="Arial"/>
          <w:sz w:val="32"/>
          <w:szCs w:val="32"/>
          <w:lang w:val="ru-RU"/>
        </w:rPr>
        <w:t>№ 2</w:t>
      </w:r>
      <w:r>
        <w:rPr>
          <w:rFonts w:ascii="Arial" w:hAnsi="Arial" w:cs="Arial"/>
          <w:sz w:val="32"/>
          <w:szCs w:val="32"/>
          <w:lang w:val="ru-RU"/>
        </w:rPr>
        <w:t>2</w:t>
      </w:r>
      <w:bookmarkStart w:id="0" w:name="_GoBack"/>
      <w:bookmarkEnd w:id="0"/>
    </w:p>
    <w:p w:rsidR="008E0F42" w:rsidRDefault="008E0F42" w:rsidP="008E0F42">
      <w:pPr>
        <w:pStyle w:val="a3"/>
        <w:jc w:val="center"/>
        <w:rPr>
          <w:sz w:val="32"/>
          <w:szCs w:val="32"/>
          <w:lang w:val="ru-RU"/>
        </w:rPr>
      </w:pPr>
    </w:p>
    <w:p w:rsidR="008E0F42" w:rsidRDefault="008E0F42" w:rsidP="008E0F42">
      <w:pPr>
        <w:pStyle w:val="a3"/>
        <w:jc w:val="center"/>
        <w:rPr>
          <w:sz w:val="32"/>
          <w:szCs w:val="32"/>
          <w:lang w:val="ru-RU"/>
        </w:rPr>
      </w:pPr>
    </w:p>
    <w:p w:rsidR="008E0F42" w:rsidRDefault="008E0F42" w:rsidP="008E0F42">
      <w:pPr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 присвоении почтового адреса</w:t>
      </w:r>
    </w:p>
    <w:p w:rsidR="008E0F42" w:rsidRDefault="002838D4" w:rsidP="008E0F42">
      <w:pPr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жилому дому, </w:t>
      </w:r>
      <w:proofErr w:type="gramStart"/>
      <w:r>
        <w:rPr>
          <w:rFonts w:ascii="Arial" w:hAnsi="Arial" w:cs="Arial"/>
          <w:sz w:val="32"/>
          <w:szCs w:val="32"/>
        </w:rPr>
        <w:t>расположенному</w:t>
      </w:r>
      <w:r w:rsidR="002E56D8">
        <w:rPr>
          <w:rFonts w:ascii="Arial" w:hAnsi="Arial" w:cs="Arial"/>
          <w:sz w:val="32"/>
          <w:szCs w:val="32"/>
        </w:rPr>
        <w:t xml:space="preserve">  в</w:t>
      </w:r>
      <w:proofErr w:type="gramEnd"/>
      <w:r w:rsidR="002E56D8">
        <w:rPr>
          <w:rFonts w:ascii="Arial" w:hAnsi="Arial" w:cs="Arial"/>
          <w:sz w:val="32"/>
          <w:szCs w:val="32"/>
        </w:rPr>
        <w:t xml:space="preserve"> п. Цветочный</w:t>
      </w:r>
    </w:p>
    <w:p w:rsidR="008E0F42" w:rsidRDefault="008E0F42" w:rsidP="008E0F42">
      <w:pPr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Касторенского района Курской  области</w:t>
      </w:r>
    </w:p>
    <w:p w:rsidR="001661EF" w:rsidRDefault="001661EF" w:rsidP="008E0F42">
      <w:pPr>
        <w:ind w:firstLine="709"/>
        <w:jc w:val="center"/>
        <w:rPr>
          <w:rFonts w:ascii="Arial" w:hAnsi="Arial" w:cs="Arial"/>
          <w:sz w:val="32"/>
          <w:szCs w:val="32"/>
        </w:rPr>
      </w:pPr>
    </w:p>
    <w:p w:rsidR="008E0F42" w:rsidRDefault="008E0F42" w:rsidP="008E0F42">
      <w:pPr>
        <w:ind w:firstLine="709"/>
        <w:jc w:val="center"/>
        <w:rPr>
          <w:sz w:val="32"/>
          <w:szCs w:val="32"/>
        </w:rPr>
      </w:pPr>
    </w:p>
    <w:p w:rsidR="005848E8" w:rsidRPr="007B0473" w:rsidRDefault="008E0F42" w:rsidP="00BC60BE">
      <w:pPr>
        <w:pStyle w:val="a4"/>
        <w:tabs>
          <w:tab w:val="left" w:pos="11265"/>
        </w:tabs>
        <w:spacing w:before="0" w:beforeAutospacing="0" w:after="7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C60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5848E8" w:rsidRPr="007B0473">
        <w:rPr>
          <w:rFonts w:ascii="Arial" w:hAnsi="Arial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</w:t>
      </w:r>
      <w:proofErr w:type="gramStart"/>
      <w:r w:rsidR="005848E8" w:rsidRPr="007B0473">
        <w:rPr>
          <w:rFonts w:ascii="Arial" w:hAnsi="Arial" w:cs="Arial"/>
        </w:rPr>
        <w:t xml:space="preserve">»,   </w:t>
      </w:r>
      <w:proofErr w:type="gramEnd"/>
      <w:r w:rsidR="005848E8" w:rsidRPr="007B0473">
        <w:rPr>
          <w:rStyle w:val="a5"/>
          <w:rFonts w:ascii="Arial" w:hAnsi="Arial" w:cs="Arial"/>
        </w:rPr>
        <w:t>постановляю:</w:t>
      </w:r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1661EF" w:rsidRPr="002838D4" w:rsidRDefault="008E0F42" w:rsidP="00BC60BE">
      <w:pPr>
        <w:pStyle w:val="a6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2838D4">
        <w:rPr>
          <w:rFonts w:ascii="Arial" w:hAnsi="Arial" w:cs="Arial"/>
        </w:rPr>
        <w:t xml:space="preserve">Присвоить  </w:t>
      </w:r>
      <w:r w:rsidR="00345507">
        <w:rPr>
          <w:rFonts w:ascii="Arial" w:hAnsi="Arial" w:cs="Arial"/>
        </w:rPr>
        <w:t>жилому</w:t>
      </w:r>
      <w:proofErr w:type="gramEnd"/>
      <w:r w:rsidR="00345507">
        <w:rPr>
          <w:rFonts w:ascii="Arial" w:hAnsi="Arial" w:cs="Arial"/>
        </w:rPr>
        <w:t xml:space="preserve"> дому</w:t>
      </w:r>
      <w:r w:rsidR="002E56D8">
        <w:rPr>
          <w:rFonts w:ascii="Arial" w:hAnsi="Arial" w:cs="Arial"/>
        </w:rPr>
        <w:t xml:space="preserve"> , расположенному в п. Цветочный</w:t>
      </w:r>
      <w:r w:rsidRPr="002838D4">
        <w:rPr>
          <w:rFonts w:ascii="Arial" w:hAnsi="Arial" w:cs="Arial"/>
        </w:rPr>
        <w:t>,</w:t>
      </w:r>
      <w:r w:rsidR="002838D4" w:rsidRPr="002838D4">
        <w:rPr>
          <w:rFonts w:ascii="Arial" w:hAnsi="Arial" w:cs="Arial"/>
        </w:rPr>
        <w:t xml:space="preserve"> следующий </w:t>
      </w:r>
      <w:r w:rsidR="006F15E3" w:rsidRPr="002838D4">
        <w:rPr>
          <w:rFonts w:ascii="Arial" w:hAnsi="Arial" w:cs="Arial"/>
        </w:rPr>
        <w:t xml:space="preserve"> </w:t>
      </w:r>
      <w:r w:rsidR="009719B8">
        <w:rPr>
          <w:rFonts w:ascii="Arial" w:hAnsi="Arial" w:cs="Arial"/>
        </w:rPr>
        <w:t xml:space="preserve">почтовый </w:t>
      </w:r>
      <w:r w:rsidR="006F15E3" w:rsidRPr="002838D4">
        <w:rPr>
          <w:rFonts w:ascii="Arial" w:hAnsi="Arial" w:cs="Arial"/>
        </w:rPr>
        <w:t>адр</w:t>
      </w:r>
      <w:r w:rsidR="002E56D8">
        <w:rPr>
          <w:rFonts w:ascii="Arial" w:hAnsi="Arial" w:cs="Arial"/>
        </w:rPr>
        <w:t>ес: 306706</w:t>
      </w:r>
      <w:r w:rsidR="009719B8">
        <w:rPr>
          <w:rFonts w:ascii="Arial" w:hAnsi="Arial" w:cs="Arial"/>
        </w:rPr>
        <w:t>,Российская Федерация</w:t>
      </w:r>
      <w:r w:rsidR="006F15E3" w:rsidRPr="002838D4">
        <w:rPr>
          <w:rFonts w:ascii="Arial" w:hAnsi="Arial" w:cs="Arial"/>
        </w:rPr>
        <w:t>,</w:t>
      </w:r>
      <w:r w:rsidR="009719B8">
        <w:rPr>
          <w:rFonts w:ascii="Arial" w:hAnsi="Arial" w:cs="Arial"/>
        </w:rPr>
        <w:t xml:space="preserve"> </w:t>
      </w:r>
      <w:r w:rsidR="006F15E3" w:rsidRPr="002838D4">
        <w:rPr>
          <w:rFonts w:ascii="Arial" w:hAnsi="Arial" w:cs="Arial"/>
        </w:rPr>
        <w:t xml:space="preserve">Курская область, Касторенский  </w:t>
      </w:r>
      <w:r w:rsidR="00345507">
        <w:rPr>
          <w:rFonts w:ascii="Arial" w:hAnsi="Arial" w:cs="Arial"/>
        </w:rPr>
        <w:t>район,  Андреевский</w:t>
      </w:r>
      <w:r w:rsidR="002E56D8">
        <w:rPr>
          <w:rFonts w:ascii="Arial" w:hAnsi="Arial" w:cs="Arial"/>
        </w:rPr>
        <w:t xml:space="preserve"> сельсовет, п. Цветочный</w:t>
      </w:r>
      <w:r w:rsidR="00767271">
        <w:rPr>
          <w:rFonts w:ascii="Arial" w:hAnsi="Arial" w:cs="Arial"/>
        </w:rPr>
        <w:t>,</w:t>
      </w:r>
      <w:r w:rsidR="00783EDF">
        <w:rPr>
          <w:rFonts w:ascii="Arial" w:hAnsi="Arial" w:cs="Arial"/>
        </w:rPr>
        <w:t xml:space="preserve"> ул. Центральная, дом 20</w:t>
      </w:r>
      <w:r w:rsidR="002E56D8">
        <w:rPr>
          <w:rFonts w:ascii="Arial" w:hAnsi="Arial" w:cs="Arial"/>
        </w:rPr>
        <w:t xml:space="preserve"> кв.2</w:t>
      </w:r>
    </w:p>
    <w:p w:rsidR="008E0F42" w:rsidRDefault="00BC60BE" w:rsidP="00BC60BE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661EF">
        <w:rPr>
          <w:rFonts w:ascii="Arial" w:hAnsi="Arial" w:cs="Arial"/>
        </w:rPr>
        <w:t>.</w:t>
      </w:r>
      <w:r w:rsidR="001661EF" w:rsidRPr="001661EF">
        <w:rPr>
          <w:rFonts w:ascii="Arial" w:hAnsi="Arial" w:cs="Arial"/>
        </w:rPr>
        <w:tab/>
      </w:r>
      <w:proofErr w:type="gramStart"/>
      <w:r w:rsidR="001661EF" w:rsidRPr="001661EF">
        <w:rPr>
          <w:rFonts w:ascii="Arial" w:hAnsi="Arial" w:cs="Arial"/>
        </w:rPr>
        <w:t>Контроль  за</w:t>
      </w:r>
      <w:proofErr w:type="gramEnd"/>
      <w:r w:rsidR="001661EF" w:rsidRPr="001661EF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8E0F42" w:rsidRDefault="008E0F42" w:rsidP="00BC60BE">
      <w:pPr>
        <w:ind w:left="1069"/>
        <w:jc w:val="both"/>
        <w:rPr>
          <w:rFonts w:ascii="Arial" w:hAnsi="Arial" w:cs="Arial"/>
        </w:rPr>
      </w:pPr>
    </w:p>
    <w:p w:rsidR="008E0F42" w:rsidRDefault="00BC60BE" w:rsidP="00BC60BE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E0F42">
        <w:rPr>
          <w:rFonts w:ascii="Arial" w:hAnsi="Arial" w:cs="Arial"/>
        </w:rPr>
        <w:t>. Постановление вступает в силу со дня подписания.</w:t>
      </w:r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8E0F42" w:rsidRDefault="008E0F42" w:rsidP="00BC60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719B8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E0F42" w:rsidRDefault="008E0F42" w:rsidP="00BC60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Андреевского сельсовета          </w:t>
      </w:r>
      <w:r w:rsidR="002838D4">
        <w:rPr>
          <w:rFonts w:ascii="Arial" w:hAnsi="Arial" w:cs="Arial"/>
        </w:rPr>
        <w:t xml:space="preserve">                      </w:t>
      </w:r>
      <w:r w:rsidR="002838D4">
        <w:rPr>
          <w:rFonts w:ascii="Arial" w:hAnsi="Arial" w:cs="Arial"/>
        </w:rPr>
        <w:tab/>
      </w:r>
      <w:proofErr w:type="spellStart"/>
      <w:r w:rsidR="002838D4">
        <w:rPr>
          <w:rFonts w:ascii="Arial" w:hAnsi="Arial" w:cs="Arial"/>
        </w:rPr>
        <w:t>А.</w:t>
      </w:r>
      <w:r w:rsidR="009719B8">
        <w:rPr>
          <w:rFonts w:ascii="Arial" w:hAnsi="Arial" w:cs="Arial"/>
        </w:rPr>
        <w:t>С.Несов</w:t>
      </w:r>
      <w:proofErr w:type="spellEnd"/>
    </w:p>
    <w:p w:rsidR="00161D2A" w:rsidRDefault="00161D2A" w:rsidP="001661EF">
      <w:pPr>
        <w:jc w:val="both"/>
      </w:pPr>
    </w:p>
    <w:sectPr w:rsidR="00161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468D2"/>
    <w:multiLevelType w:val="hybridMultilevel"/>
    <w:tmpl w:val="6CA43286"/>
    <w:lvl w:ilvl="0" w:tplc="A8986D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08C06B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F94ED6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B00B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9EE4D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4846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234912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484F0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074762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C3"/>
    <w:rsid w:val="000B37C3"/>
    <w:rsid w:val="000E4178"/>
    <w:rsid w:val="00161D2A"/>
    <w:rsid w:val="001661EF"/>
    <w:rsid w:val="001663F1"/>
    <w:rsid w:val="00265533"/>
    <w:rsid w:val="002838D4"/>
    <w:rsid w:val="002E56D8"/>
    <w:rsid w:val="00310E0C"/>
    <w:rsid w:val="00345507"/>
    <w:rsid w:val="00433F33"/>
    <w:rsid w:val="00436FFF"/>
    <w:rsid w:val="004660A2"/>
    <w:rsid w:val="004D4BF2"/>
    <w:rsid w:val="005401F6"/>
    <w:rsid w:val="00541EA3"/>
    <w:rsid w:val="005848E8"/>
    <w:rsid w:val="006643EC"/>
    <w:rsid w:val="006F15E3"/>
    <w:rsid w:val="00767271"/>
    <w:rsid w:val="00775719"/>
    <w:rsid w:val="00783EDF"/>
    <w:rsid w:val="007B0702"/>
    <w:rsid w:val="00801E0B"/>
    <w:rsid w:val="008B6A09"/>
    <w:rsid w:val="008E0F42"/>
    <w:rsid w:val="009719B8"/>
    <w:rsid w:val="009E5F4C"/>
    <w:rsid w:val="00BC60BE"/>
    <w:rsid w:val="00CA357F"/>
    <w:rsid w:val="00CD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00941"/>
  <w15:docId w15:val="{0F4C18DD-4DEC-4D24-9FA6-6C94C915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стой текст"/>
    <w:basedOn w:val="a"/>
    <w:rsid w:val="008E0F42"/>
    <w:rPr>
      <w:lang w:val="en-US"/>
    </w:rPr>
  </w:style>
  <w:style w:type="paragraph" w:styleId="a4">
    <w:name w:val="Normal (Web)"/>
    <w:basedOn w:val="a"/>
    <w:rsid w:val="005848E8"/>
    <w:pPr>
      <w:spacing w:before="100" w:beforeAutospacing="1" w:after="100" w:afterAutospacing="1"/>
    </w:pPr>
  </w:style>
  <w:style w:type="character" w:styleId="a5">
    <w:name w:val="Strong"/>
    <w:qFormat/>
    <w:rsid w:val="005848E8"/>
    <w:rPr>
      <w:b/>
      <w:bCs/>
    </w:rPr>
  </w:style>
  <w:style w:type="paragraph" w:styleId="a6">
    <w:name w:val="List Paragraph"/>
    <w:basedOn w:val="a"/>
    <w:uiPriority w:val="34"/>
    <w:qFormat/>
    <w:rsid w:val="006F1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9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6</cp:revision>
  <cp:lastPrinted>2020-10-01T08:25:00Z</cp:lastPrinted>
  <dcterms:created xsi:type="dcterms:W3CDTF">2020-09-17T05:42:00Z</dcterms:created>
  <dcterms:modified xsi:type="dcterms:W3CDTF">2021-04-15T06:53:00Z</dcterms:modified>
</cp:coreProperties>
</file>