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FA" w:rsidRPr="00EA6749" w:rsidRDefault="000241FA" w:rsidP="00EA6749">
      <w:pPr>
        <w:shd w:val="clear" w:color="auto" w:fill="FFFFFF"/>
        <w:spacing w:before="195" w:after="195" w:line="394" w:lineRule="atLeast"/>
        <w:jc w:val="center"/>
        <w:rPr>
          <w:rFonts w:ascii="Arial" w:eastAsia="Times New Roman" w:hAnsi="Arial" w:cs="Arial"/>
          <w:color w:val="113040"/>
          <w:sz w:val="32"/>
          <w:szCs w:val="32"/>
          <w:lang w:eastAsia="ru-RU"/>
        </w:rPr>
      </w:pPr>
      <w:proofErr w:type="gramStart"/>
      <w:r w:rsidRPr="00EA6749">
        <w:rPr>
          <w:rFonts w:ascii="Arial" w:eastAsia="Times New Roman" w:hAnsi="Arial" w:cs="Arial"/>
          <w:color w:val="113040"/>
          <w:sz w:val="32"/>
          <w:szCs w:val="32"/>
          <w:lang w:eastAsia="ru-RU"/>
        </w:rPr>
        <w:t>РОССИЙСКАЯ  ФЕДЕРАЦИЯ</w:t>
      </w:r>
      <w:proofErr w:type="gramEnd"/>
    </w:p>
    <w:p w:rsidR="000241FA" w:rsidRPr="00EA6749" w:rsidRDefault="00EA6749" w:rsidP="00EA6749">
      <w:pPr>
        <w:shd w:val="clear" w:color="auto" w:fill="FFFFFF"/>
        <w:spacing w:before="195" w:after="195" w:line="394" w:lineRule="atLeast"/>
        <w:jc w:val="center"/>
        <w:rPr>
          <w:rFonts w:ascii="Arial" w:eastAsia="Times New Roman" w:hAnsi="Arial" w:cs="Arial"/>
          <w:color w:val="11304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13040"/>
          <w:sz w:val="32"/>
          <w:szCs w:val="32"/>
          <w:lang w:eastAsia="ru-RU"/>
        </w:rPr>
        <w:t xml:space="preserve"> АДМИНИСТРАЦИЯ </w:t>
      </w:r>
      <w:proofErr w:type="gramStart"/>
      <w:r>
        <w:rPr>
          <w:rFonts w:ascii="Arial" w:eastAsia="Times New Roman" w:hAnsi="Arial" w:cs="Arial"/>
          <w:color w:val="113040"/>
          <w:sz w:val="32"/>
          <w:szCs w:val="32"/>
          <w:lang w:eastAsia="ru-RU"/>
        </w:rPr>
        <w:t>АНДРЕЕВСКОГО  СЕЛЬСОВЕТА</w:t>
      </w:r>
      <w:proofErr w:type="gramEnd"/>
    </w:p>
    <w:p w:rsidR="000241FA" w:rsidRPr="00EA6749" w:rsidRDefault="000241FA" w:rsidP="00EA6749">
      <w:pPr>
        <w:shd w:val="clear" w:color="auto" w:fill="FFFFFF"/>
        <w:spacing w:before="195" w:after="195" w:line="394" w:lineRule="atLeast"/>
        <w:jc w:val="center"/>
        <w:rPr>
          <w:rFonts w:ascii="Arial" w:eastAsia="Times New Roman" w:hAnsi="Arial" w:cs="Arial"/>
          <w:color w:val="113040"/>
          <w:sz w:val="32"/>
          <w:szCs w:val="32"/>
          <w:lang w:eastAsia="ru-RU"/>
        </w:rPr>
      </w:pPr>
      <w:r w:rsidRPr="00EA6749">
        <w:rPr>
          <w:rFonts w:ascii="Arial" w:eastAsia="Times New Roman" w:hAnsi="Arial" w:cs="Arial"/>
          <w:color w:val="113040"/>
          <w:sz w:val="32"/>
          <w:szCs w:val="32"/>
          <w:lang w:eastAsia="ru-RU"/>
        </w:rPr>
        <w:t xml:space="preserve">КАСТОРЕНСКОГО </w:t>
      </w:r>
      <w:proofErr w:type="gramStart"/>
      <w:r w:rsidRPr="00EA6749">
        <w:rPr>
          <w:rFonts w:ascii="Arial" w:eastAsia="Times New Roman" w:hAnsi="Arial" w:cs="Arial"/>
          <w:color w:val="113040"/>
          <w:sz w:val="32"/>
          <w:szCs w:val="32"/>
          <w:lang w:eastAsia="ru-RU"/>
        </w:rPr>
        <w:t>РАЙОНА  КУРСКОЙ</w:t>
      </w:r>
      <w:proofErr w:type="gramEnd"/>
      <w:r w:rsidRPr="00EA6749">
        <w:rPr>
          <w:rFonts w:ascii="Arial" w:eastAsia="Times New Roman" w:hAnsi="Arial" w:cs="Arial"/>
          <w:color w:val="113040"/>
          <w:sz w:val="32"/>
          <w:szCs w:val="32"/>
          <w:lang w:eastAsia="ru-RU"/>
        </w:rPr>
        <w:t>  ОБЛАСТИ</w:t>
      </w:r>
    </w:p>
    <w:p w:rsidR="000241FA" w:rsidRPr="00EA6749" w:rsidRDefault="000241FA" w:rsidP="00EA6749">
      <w:pPr>
        <w:shd w:val="clear" w:color="auto" w:fill="FFFFFF"/>
        <w:spacing w:before="195" w:after="195" w:line="394" w:lineRule="atLeast"/>
        <w:jc w:val="center"/>
        <w:rPr>
          <w:rFonts w:ascii="Arial" w:eastAsia="Times New Roman" w:hAnsi="Arial" w:cs="Arial"/>
          <w:color w:val="113040"/>
          <w:sz w:val="32"/>
          <w:szCs w:val="32"/>
          <w:lang w:eastAsia="ru-RU"/>
        </w:rPr>
      </w:pPr>
      <w:proofErr w:type="gramStart"/>
      <w:r w:rsidRPr="00EA6749">
        <w:rPr>
          <w:rFonts w:ascii="Arial" w:eastAsia="Times New Roman" w:hAnsi="Arial" w:cs="Arial"/>
          <w:color w:val="113040"/>
          <w:sz w:val="32"/>
          <w:szCs w:val="32"/>
          <w:lang w:eastAsia="ru-RU"/>
        </w:rPr>
        <w:t>СОБРАНИЕ  ДЕПУТАТОВ</w:t>
      </w:r>
      <w:proofErr w:type="gramEnd"/>
    </w:p>
    <w:p w:rsidR="000241FA" w:rsidRPr="00EA6749" w:rsidRDefault="000241FA" w:rsidP="00EA6749">
      <w:pPr>
        <w:shd w:val="clear" w:color="auto" w:fill="FFFFFF"/>
        <w:spacing w:before="195" w:after="195" w:line="394" w:lineRule="atLeast"/>
        <w:jc w:val="center"/>
        <w:rPr>
          <w:rFonts w:ascii="Arial" w:eastAsia="Times New Roman" w:hAnsi="Arial" w:cs="Arial"/>
          <w:color w:val="113040"/>
          <w:sz w:val="32"/>
          <w:szCs w:val="32"/>
          <w:lang w:eastAsia="ru-RU"/>
        </w:rPr>
      </w:pPr>
    </w:p>
    <w:p w:rsidR="00EA6749" w:rsidRDefault="000241FA" w:rsidP="00EA6749">
      <w:pPr>
        <w:shd w:val="clear" w:color="auto" w:fill="FFFFFF"/>
        <w:spacing w:before="195" w:after="195" w:line="394" w:lineRule="atLeast"/>
        <w:jc w:val="center"/>
        <w:rPr>
          <w:rFonts w:ascii="Arial" w:eastAsia="Times New Roman" w:hAnsi="Arial" w:cs="Arial"/>
          <w:color w:val="113040"/>
          <w:sz w:val="32"/>
          <w:szCs w:val="32"/>
          <w:lang w:eastAsia="ru-RU"/>
        </w:rPr>
      </w:pPr>
      <w:r w:rsidRPr="00EA6749">
        <w:rPr>
          <w:rFonts w:ascii="Arial" w:eastAsia="Times New Roman" w:hAnsi="Arial" w:cs="Arial"/>
          <w:color w:val="113040"/>
          <w:sz w:val="32"/>
          <w:szCs w:val="32"/>
          <w:lang w:eastAsia="ru-RU"/>
        </w:rPr>
        <w:t>РЕШЕНИЕ</w:t>
      </w:r>
    </w:p>
    <w:p w:rsidR="00EA6749" w:rsidRDefault="000241FA" w:rsidP="00EA6749">
      <w:pPr>
        <w:shd w:val="clear" w:color="auto" w:fill="FFFFFF"/>
        <w:spacing w:before="195" w:after="195" w:line="394" w:lineRule="atLeast"/>
        <w:rPr>
          <w:rFonts w:ascii="Arial" w:eastAsia="Times New Roman" w:hAnsi="Arial" w:cs="Arial"/>
          <w:color w:val="113040"/>
          <w:sz w:val="32"/>
          <w:szCs w:val="32"/>
          <w:lang w:eastAsia="ru-RU"/>
        </w:rPr>
      </w:pPr>
      <w:r w:rsidRPr="00EA6749">
        <w:rPr>
          <w:rFonts w:ascii="Arial" w:eastAsia="Times New Roman" w:hAnsi="Arial" w:cs="Arial"/>
          <w:color w:val="113040"/>
          <w:sz w:val="32"/>
          <w:szCs w:val="32"/>
          <w:lang w:eastAsia="ru-RU"/>
        </w:rPr>
        <w:t>29 марта 2021 года                 </w:t>
      </w:r>
      <w:r w:rsidR="00EA6749">
        <w:rPr>
          <w:rFonts w:ascii="Arial" w:eastAsia="Times New Roman" w:hAnsi="Arial" w:cs="Arial"/>
          <w:color w:val="113040"/>
          <w:sz w:val="32"/>
          <w:szCs w:val="32"/>
          <w:lang w:eastAsia="ru-RU"/>
        </w:rPr>
        <w:t>                </w:t>
      </w:r>
      <w:r w:rsidR="006F626C">
        <w:rPr>
          <w:rFonts w:ascii="Arial" w:eastAsia="Times New Roman" w:hAnsi="Arial" w:cs="Arial"/>
          <w:color w:val="113040"/>
          <w:sz w:val="32"/>
          <w:szCs w:val="32"/>
          <w:lang w:eastAsia="ru-RU"/>
        </w:rPr>
        <w:t> № 8а</w:t>
      </w:r>
      <w:bookmarkStart w:id="0" w:name="_GoBack"/>
      <w:bookmarkEnd w:id="0"/>
    </w:p>
    <w:p w:rsidR="000241FA" w:rsidRPr="00EA6749" w:rsidRDefault="000241FA" w:rsidP="00EA6749">
      <w:pPr>
        <w:shd w:val="clear" w:color="auto" w:fill="FFFFFF"/>
        <w:spacing w:before="195" w:after="195" w:line="394" w:lineRule="atLeast"/>
        <w:rPr>
          <w:rFonts w:ascii="Arial" w:eastAsia="Times New Roman" w:hAnsi="Arial" w:cs="Arial"/>
          <w:color w:val="113040"/>
          <w:sz w:val="24"/>
          <w:szCs w:val="24"/>
          <w:lang w:eastAsia="ru-RU"/>
        </w:rPr>
      </w:pPr>
      <w:r w:rsidRP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t>д. Андреевка</w:t>
      </w:r>
    </w:p>
    <w:p w:rsidR="000241FA" w:rsidRPr="00EA6749" w:rsidRDefault="000241FA" w:rsidP="00EA6749">
      <w:pPr>
        <w:shd w:val="clear" w:color="auto" w:fill="FFFFFF"/>
        <w:spacing w:before="195" w:after="195" w:line="394" w:lineRule="atLeast"/>
        <w:jc w:val="center"/>
        <w:rPr>
          <w:rFonts w:ascii="Arial" w:eastAsia="Times New Roman" w:hAnsi="Arial" w:cs="Arial"/>
          <w:color w:val="113040"/>
          <w:sz w:val="32"/>
          <w:szCs w:val="32"/>
          <w:lang w:eastAsia="ru-RU"/>
        </w:rPr>
      </w:pPr>
      <w:r w:rsidRPr="00EA6749">
        <w:rPr>
          <w:rFonts w:ascii="Arial" w:eastAsia="Times New Roman" w:hAnsi="Arial" w:cs="Arial"/>
          <w:color w:val="113040"/>
          <w:sz w:val="32"/>
          <w:szCs w:val="32"/>
          <w:lang w:eastAsia="ru-RU"/>
        </w:rPr>
        <w:t xml:space="preserve">"Об утверждении отчета </w:t>
      </w:r>
      <w:proofErr w:type="gramStart"/>
      <w:r w:rsidRPr="00EA6749">
        <w:rPr>
          <w:rFonts w:ascii="Arial" w:eastAsia="Times New Roman" w:hAnsi="Arial" w:cs="Arial"/>
          <w:color w:val="113040"/>
          <w:sz w:val="32"/>
          <w:szCs w:val="32"/>
          <w:lang w:eastAsia="ru-RU"/>
        </w:rPr>
        <w:t>об</w:t>
      </w:r>
      <w:r w:rsidR="00EA6749">
        <w:rPr>
          <w:rFonts w:ascii="Arial" w:eastAsia="Times New Roman" w:hAnsi="Arial" w:cs="Arial"/>
          <w:color w:val="113040"/>
          <w:sz w:val="32"/>
          <w:szCs w:val="32"/>
          <w:lang w:eastAsia="ru-RU"/>
        </w:rPr>
        <w:t xml:space="preserve">  </w:t>
      </w:r>
      <w:r w:rsidRPr="00EA6749">
        <w:rPr>
          <w:rFonts w:ascii="Arial" w:eastAsia="Times New Roman" w:hAnsi="Arial" w:cs="Arial"/>
          <w:color w:val="113040"/>
          <w:sz w:val="32"/>
          <w:szCs w:val="32"/>
          <w:lang w:eastAsia="ru-RU"/>
        </w:rPr>
        <w:t>исполнении</w:t>
      </w:r>
      <w:proofErr w:type="gramEnd"/>
      <w:r w:rsidRPr="00EA6749">
        <w:rPr>
          <w:rFonts w:ascii="Arial" w:eastAsia="Times New Roman" w:hAnsi="Arial" w:cs="Arial"/>
          <w:color w:val="113040"/>
          <w:sz w:val="32"/>
          <w:szCs w:val="32"/>
          <w:lang w:eastAsia="ru-RU"/>
        </w:rPr>
        <w:t xml:space="preserve"> бюджета</w:t>
      </w:r>
    </w:p>
    <w:p w:rsidR="000241FA" w:rsidRPr="00EA6749" w:rsidRDefault="000241FA" w:rsidP="00EA6749">
      <w:pPr>
        <w:shd w:val="clear" w:color="auto" w:fill="FFFFFF"/>
        <w:spacing w:before="195" w:after="195" w:line="394" w:lineRule="atLeast"/>
        <w:jc w:val="center"/>
        <w:rPr>
          <w:rFonts w:ascii="Arial" w:eastAsia="Times New Roman" w:hAnsi="Arial" w:cs="Arial"/>
          <w:color w:val="113040"/>
          <w:sz w:val="32"/>
          <w:szCs w:val="32"/>
          <w:lang w:eastAsia="ru-RU"/>
        </w:rPr>
      </w:pPr>
      <w:proofErr w:type="gramStart"/>
      <w:r w:rsidRPr="00EA6749">
        <w:rPr>
          <w:rFonts w:ascii="Arial" w:eastAsia="Times New Roman" w:hAnsi="Arial" w:cs="Arial"/>
          <w:color w:val="113040"/>
          <w:sz w:val="32"/>
          <w:szCs w:val="32"/>
          <w:lang w:eastAsia="ru-RU"/>
        </w:rPr>
        <w:t>Андреевского  сельсовета</w:t>
      </w:r>
      <w:proofErr w:type="gramEnd"/>
      <w:r w:rsidR="00EA6749">
        <w:rPr>
          <w:rFonts w:ascii="Arial" w:eastAsia="Times New Roman" w:hAnsi="Arial" w:cs="Arial"/>
          <w:color w:val="113040"/>
          <w:sz w:val="32"/>
          <w:szCs w:val="32"/>
          <w:lang w:eastAsia="ru-RU"/>
        </w:rPr>
        <w:t xml:space="preserve">  </w:t>
      </w:r>
      <w:proofErr w:type="spellStart"/>
      <w:r w:rsidRPr="00EA6749">
        <w:rPr>
          <w:rFonts w:ascii="Arial" w:eastAsia="Times New Roman" w:hAnsi="Arial" w:cs="Arial"/>
          <w:color w:val="113040"/>
          <w:sz w:val="32"/>
          <w:szCs w:val="32"/>
          <w:lang w:eastAsia="ru-RU"/>
        </w:rPr>
        <w:t>Касторенского</w:t>
      </w:r>
      <w:proofErr w:type="spellEnd"/>
      <w:r w:rsidRPr="00EA6749">
        <w:rPr>
          <w:rFonts w:ascii="Arial" w:eastAsia="Times New Roman" w:hAnsi="Arial" w:cs="Arial"/>
          <w:color w:val="113040"/>
          <w:sz w:val="32"/>
          <w:szCs w:val="32"/>
          <w:lang w:eastAsia="ru-RU"/>
        </w:rPr>
        <w:t xml:space="preserve"> района Курской</w:t>
      </w:r>
    </w:p>
    <w:p w:rsidR="000241FA" w:rsidRPr="00EA6749" w:rsidRDefault="000241FA" w:rsidP="00EA6749">
      <w:pPr>
        <w:shd w:val="clear" w:color="auto" w:fill="FFFFFF"/>
        <w:spacing w:before="195" w:after="195" w:line="394" w:lineRule="atLeast"/>
        <w:jc w:val="center"/>
        <w:rPr>
          <w:rFonts w:ascii="Arial" w:eastAsia="Times New Roman" w:hAnsi="Arial" w:cs="Arial"/>
          <w:color w:val="113040"/>
          <w:sz w:val="32"/>
          <w:szCs w:val="32"/>
          <w:lang w:eastAsia="ru-RU"/>
        </w:rPr>
      </w:pPr>
      <w:proofErr w:type="gramStart"/>
      <w:r w:rsidRPr="00EA6749">
        <w:rPr>
          <w:rFonts w:ascii="Arial" w:eastAsia="Times New Roman" w:hAnsi="Arial" w:cs="Arial"/>
          <w:color w:val="113040"/>
          <w:sz w:val="32"/>
          <w:szCs w:val="32"/>
          <w:lang w:eastAsia="ru-RU"/>
        </w:rPr>
        <w:t>области  за</w:t>
      </w:r>
      <w:proofErr w:type="gramEnd"/>
      <w:r w:rsidRPr="00EA6749">
        <w:rPr>
          <w:rFonts w:ascii="Arial" w:eastAsia="Times New Roman" w:hAnsi="Arial" w:cs="Arial"/>
          <w:color w:val="113040"/>
          <w:sz w:val="32"/>
          <w:szCs w:val="32"/>
          <w:lang w:eastAsia="ru-RU"/>
        </w:rPr>
        <w:t xml:space="preserve"> 2020 год."</w:t>
      </w:r>
    </w:p>
    <w:p w:rsidR="000241FA" w:rsidRPr="00EA6749" w:rsidRDefault="000241FA" w:rsidP="000241FA">
      <w:pPr>
        <w:shd w:val="clear" w:color="auto" w:fill="FFFFFF"/>
        <w:spacing w:before="195" w:after="195" w:line="394" w:lineRule="atLeast"/>
        <w:rPr>
          <w:rFonts w:ascii="Arial" w:eastAsia="Times New Roman" w:hAnsi="Arial" w:cs="Arial"/>
          <w:color w:val="113040"/>
          <w:sz w:val="24"/>
          <w:szCs w:val="24"/>
          <w:lang w:eastAsia="ru-RU"/>
        </w:rPr>
      </w:pPr>
      <w:r w:rsidRP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t>                   На основании статьи 50</w:t>
      </w:r>
      <w:r w:rsidRP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softHyphen/>
      </w:r>
      <w:r w:rsidRP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softHyphen/>
      </w:r>
      <w:r w:rsidRP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softHyphen/>
      </w:r>
      <w:r w:rsidRP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softHyphen/>
        <w:t xml:space="preserve"> Устава </w:t>
      </w:r>
      <w:proofErr w:type="gramStart"/>
      <w:r w:rsidRP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t>муниципального  образования</w:t>
      </w:r>
      <w:proofErr w:type="gramEnd"/>
      <w:r w:rsidRP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t xml:space="preserve"> «Андреевский сельсовет» </w:t>
      </w:r>
      <w:proofErr w:type="spellStart"/>
      <w:r w:rsidRP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t>Касторенского</w:t>
      </w:r>
      <w:proofErr w:type="spellEnd"/>
      <w:r w:rsidRP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t>  района  Курской  обл</w:t>
      </w:r>
      <w:r w:rsid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t>асти Собрание депутатов  РЕШИЛО:</w:t>
      </w:r>
    </w:p>
    <w:p w:rsidR="000241FA" w:rsidRPr="00EA6749" w:rsidRDefault="000241FA" w:rsidP="00EA6749">
      <w:pPr>
        <w:numPr>
          <w:ilvl w:val="0"/>
          <w:numId w:val="1"/>
        </w:numPr>
        <w:shd w:val="clear" w:color="auto" w:fill="FFFFFF"/>
        <w:spacing w:before="45" w:after="0" w:line="394" w:lineRule="atLeast"/>
        <w:ind w:left="165"/>
        <w:rPr>
          <w:rFonts w:ascii="Arial" w:eastAsia="Times New Roman" w:hAnsi="Arial" w:cs="Arial"/>
          <w:color w:val="111618"/>
          <w:sz w:val="24"/>
          <w:szCs w:val="24"/>
          <w:lang w:eastAsia="ru-RU"/>
        </w:rPr>
      </w:pPr>
      <w:r w:rsidRPr="00EA6749">
        <w:rPr>
          <w:rFonts w:ascii="Arial" w:eastAsia="Times New Roman" w:hAnsi="Arial" w:cs="Arial"/>
          <w:color w:val="111618"/>
          <w:sz w:val="24"/>
          <w:szCs w:val="24"/>
          <w:lang w:eastAsia="ru-RU"/>
        </w:rPr>
        <w:t xml:space="preserve">Утвердить </w:t>
      </w:r>
      <w:proofErr w:type="gramStart"/>
      <w:r w:rsidRPr="00EA6749">
        <w:rPr>
          <w:rFonts w:ascii="Arial" w:eastAsia="Times New Roman" w:hAnsi="Arial" w:cs="Arial"/>
          <w:color w:val="111618"/>
          <w:sz w:val="24"/>
          <w:szCs w:val="24"/>
          <w:lang w:eastAsia="ru-RU"/>
        </w:rPr>
        <w:t>отчет  об</w:t>
      </w:r>
      <w:proofErr w:type="gramEnd"/>
      <w:r w:rsidRPr="00EA6749">
        <w:rPr>
          <w:rFonts w:ascii="Arial" w:eastAsia="Times New Roman" w:hAnsi="Arial" w:cs="Arial"/>
          <w:color w:val="111618"/>
          <w:sz w:val="24"/>
          <w:szCs w:val="24"/>
          <w:lang w:eastAsia="ru-RU"/>
        </w:rPr>
        <w:t>  исполнении  бюджета Андреевского</w:t>
      </w:r>
      <w:r w:rsidR="00EA6749">
        <w:rPr>
          <w:rFonts w:ascii="Arial" w:eastAsia="Times New Roman" w:hAnsi="Arial" w:cs="Arial"/>
          <w:color w:val="111618"/>
          <w:sz w:val="24"/>
          <w:szCs w:val="24"/>
          <w:lang w:eastAsia="ru-RU"/>
        </w:rPr>
        <w:t xml:space="preserve"> </w:t>
      </w:r>
      <w:r w:rsidRP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t xml:space="preserve">сельсовета </w:t>
      </w:r>
      <w:proofErr w:type="spellStart"/>
      <w:r w:rsidRP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t>Касторенского</w:t>
      </w:r>
      <w:proofErr w:type="spellEnd"/>
      <w:r w:rsidRP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t xml:space="preserve"> района Курской области за  2020 год по  доходам  в сумме 4493884,25 рублей  ( приложение №1)  и по расходам  в сумме 4917837,92 рублей ( приложение №2)</w:t>
      </w:r>
    </w:p>
    <w:p w:rsidR="000241FA" w:rsidRPr="00EA6749" w:rsidRDefault="000241FA" w:rsidP="000241FA">
      <w:pPr>
        <w:numPr>
          <w:ilvl w:val="0"/>
          <w:numId w:val="2"/>
        </w:numPr>
        <w:shd w:val="clear" w:color="auto" w:fill="FFFFFF"/>
        <w:spacing w:before="45" w:after="0" w:line="394" w:lineRule="atLeast"/>
        <w:ind w:left="165"/>
        <w:rPr>
          <w:rFonts w:ascii="Arial" w:eastAsia="Times New Roman" w:hAnsi="Arial" w:cs="Arial"/>
          <w:color w:val="111618"/>
          <w:sz w:val="24"/>
          <w:szCs w:val="24"/>
          <w:lang w:eastAsia="ru-RU"/>
        </w:rPr>
      </w:pPr>
      <w:r w:rsidRPr="00EA6749">
        <w:rPr>
          <w:rFonts w:ascii="Arial" w:eastAsia="Times New Roman" w:hAnsi="Arial" w:cs="Arial"/>
          <w:color w:val="111618"/>
          <w:sz w:val="24"/>
          <w:szCs w:val="24"/>
          <w:lang w:eastAsia="ru-RU"/>
        </w:rPr>
        <w:t xml:space="preserve">Настоящее </w:t>
      </w:r>
      <w:proofErr w:type="gramStart"/>
      <w:r w:rsidRPr="00EA6749">
        <w:rPr>
          <w:rFonts w:ascii="Arial" w:eastAsia="Times New Roman" w:hAnsi="Arial" w:cs="Arial"/>
          <w:color w:val="111618"/>
          <w:sz w:val="24"/>
          <w:szCs w:val="24"/>
          <w:lang w:eastAsia="ru-RU"/>
        </w:rPr>
        <w:t>решение  вступает</w:t>
      </w:r>
      <w:proofErr w:type="gramEnd"/>
      <w:r w:rsidRPr="00EA6749">
        <w:rPr>
          <w:rFonts w:ascii="Arial" w:eastAsia="Times New Roman" w:hAnsi="Arial" w:cs="Arial"/>
          <w:color w:val="111618"/>
          <w:sz w:val="24"/>
          <w:szCs w:val="24"/>
          <w:lang w:eastAsia="ru-RU"/>
        </w:rPr>
        <w:t>  в силу  со дня его  подписания.</w:t>
      </w:r>
    </w:p>
    <w:p w:rsidR="000241FA" w:rsidRPr="00EA6749" w:rsidRDefault="000241FA" w:rsidP="000241FA">
      <w:pPr>
        <w:shd w:val="clear" w:color="auto" w:fill="FFFFFF"/>
        <w:spacing w:before="195" w:after="195" w:line="394" w:lineRule="atLeast"/>
        <w:rPr>
          <w:rFonts w:ascii="Arial" w:eastAsia="Times New Roman" w:hAnsi="Arial" w:cs="Arial"/>
          <w:color w:val="113040"/>
          <w:sz w:val="24"/>
          <w:szCs w:val="24"/>
          <w:lang w:eastAsia="ru-RU"/>
        </w:rPr>
      </w:pPr>
      <w:r w:rsidRP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t> </w:t>
      </w:r>
    </w:p>
    <w:p w:rsidR="000241FA" w:rsidRPr="00EA6749" w:rsidRDefault="000241FA" w:rsidP="000241FA">
      <w:pPr>
        <w:shd w:val="clear" w:color="auto" w:fill="FFFFFF"/>
        <w:spacing w:before="195" w:after="195" w:line="394" w:lineRule="atLeast"/>
        <w:rPr>
          <w:rFonts w:ascii="Arial" w:eastAsia="Times New Roman" w:hAnsi="Arial" w:cs="Arial"/>
          <w:color w:val="113040"/>
          <w:sz w:val="24"/>
          <w:szCs w:val="24"/>
          <w:lang w:eastAsia="ru-RU"/>
        </w:rPr>
      </w:pPr>
      <w:r w:rsidRP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t> </w:t>
      </w:r>
      <w:r w:rsid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t xml:space="preserve">Председатель Собрания депутатов                                       </w:t>
      </w:r>
      <w:proofErr w:type="spellStart"/>
      <w:r w:rsid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t>Е.Н.Щелакова</w:t>
      </w:r>
      <w:proofErr w:type="spellEnd"/>
    </w:p>
    <w:p w:rsidR="000241FA" w:rsidRPr="00EA6749" w:rsidRDefault="000241FA" w:rsidP="000241FA">
      <w:pPr>
        <w:shd w:val="clear" w:color="auto" w:fill="FFFFFF"/>
        <w:spacing w:before="195" w:after="195" w:line="394" w:lineRule="atLeast"/>
        <w:rPr>
          <w:rFonts w:ascii="Arial" w:eastAsia="Times New Roman" w:hAnsi="Arial" w:cs="Arial"/>
          <w:color w:val="113040"/>
          <w:sz w:val="24"/>
          <w:szCs w:val="24"/>
          <w:lang w:eastAsia="ru-RU"/>
        </w:rPr>
      </w:pPr>
      <w:r w:rsidRP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t> Глава</w:t>
      </w:r>
    </w:p>
    <w:p w:rsidR="000241FA" w:rsidRPr="00EA6749" w:rsidRDefault="000241FA" w:rsidP="000241FA">
      <w:pPr>
        <w:shd w:val="clear" w:color="auto" w:fill="FFFFFF"/>
        <w:spacing w:before="195" w:after="195" w:line="394" w:lineRule="atLeast"/>
        <w:rPr>
          <w:rFonts w:ascii="Arial" w:eastAsia="Times New Roman" w:hAnsi="Arial" w:cs="Arial"/>
          <w:color w:val="113040"/>
          <w:sz w:val="24"/>
          <w:szCs w:val="24"/>
          <w:lang w:eastAsia="ru-RU"/>
        </w:rPr>
      </w:pPr>
      <w:proofErr w:type="gramStart"/>
      <w:r w:rsidRP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t>Андреевского  сельсовета</w:t>
      </w:r>
      <w:proofErr w:type="gramEnd"/>
      <w:r w:rsidRP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t>:                                      </w:t>
      </w:r>
      <w:r w:rsid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t xml:space="preserve">                 </w:t>
      </w:r>
      <w:r w:rsidRP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t xml:space="preserve"> </w:t>
      </w:r>
      <w:proofErr w:type="spellStart"/>
      <w:r w:rsidRP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t>А.С.Несов</w:t>
      </w:r>
      <w:proofErr w:type="spellEnd"/>
    </w:p>
    <w:p w:rsidR="000241FA" w:rsidRPr="00EA6749" w:rsidRDefault="000241FA" w:rsidP="000241FA">
      <w:pPr>
        <w:shd w:val="clear" w:color="auto" w:fill="FFFFFF"/>
        <w:spacing w:before="195" w:after="195" w:line="394" w:lineRule="atLeast"/>
        <w:rPr>
          <w:rFonts w:ascii="Arial" w:eastAsia="Times New Roman" w:hAnsi="Arial" w:cs="Arial"/>
          <w:color w:val="113040"/>
          <w:sz w:val="24"/>
          <w:szCs w:val="24"/>
          <w:lang w:eastAsia="ru-RU"/>
        </w:rPr>
      </w:pPr>
      <w:r w:rsidRPr="00EA6749">
        <w:rPr>
          <w:rFonts w:ascii="Arial" w:eastAsia="Times New Roman" w:hAnsi="Arial" w:cs="Arial"/>
          <w:color w:val="113040"/>
          <w:sz w:val="24"/>
          <w:szCs w:val="24"/>
          <w:lang w:eastAsia="ru-RU"/>
        </w:rPr>
        <w:t> </w:t>
      </w:r>
    </w:p>
    <w:p w:rsidR="00290A04" w:rsidRPr="00EA6749" w:rsidRDefault="00290A04">
      <w:pPr>
        <w:rPr>
          <w:sz w:val="24"/>
          <w:szCs w:val="24"/>
        </w:rPr>
      </w:pPr>
    </w:p>
    <w:sectPr w:rsidR="00290A04" w:rsidRPr="00EA6749" w:rsidSect="003E4F0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3699"/>
    <w:multiLevelType w:val="multilevel"/>
    <w:tmpl w:val="98D2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736CC"/>
    <w:multiLevelType w:val="multilevel"/>
    <w:tmpl w:val="00B0A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1D"/>
    <w:rsid w:val="000241FA"/>
    <w:rsid w:val="00290A04"/>
    <w:rsid w:val="003E4F04"/>
    <w:rsid w:val="0044101D"/>
    <w:rsid w:val="006F626C"/>
    <w:rsid w:val="00E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43FA"/>
  <w15:chartTrackingRefBased/>
  <w15:docId w15:val="{51AD325C-EA20-46A0-82E2-3D7ED55F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2021-04-26T08:01:00Z</dcterms:created>
  <dcterms:modified xsi:type="dcterms:W3CDTF">2021-04-26T12:26:00Z</dcterms:modified>
</cp:coreProperties>
</file>