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B9" w:rsidRPr="00064E15" w:rsidRDefault="00286EB9" w:rsidP="0028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1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86EB9" w:rsidRPr="00064E15" w:rsidRDefault="00286EB9" w:rsidP="0028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15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286EB9" w:rsidRPr="00064E15" w:rsidRDefault="00286EB9" w:rsidP="0028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15">
        <w:rPr>
          <w:rFonts w:ascii="Times New Roman" w:hAnsi="Times New Roman" w:cs="Times New Roman"/>
          <w:b/>
          <w:sz w:val="28"/>
          <w:szCs w:val="28"/>
        </w:rPr>
        <w:t xml:space="preserve">КАСТОРЕНСКОГО </w:t>
      </w:r>
      <w:proofErr w:type="gramStart"/>
      <w:r w:rsidRPr="00064E15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064E1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86EB9" w:rsidRPr="00064E15" w:rsidRDefault="00286EB9" w:rsidP="00286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EB9" w:rsidRPr="00064E15" w:rsidRDefault="00286EB9" w:rsidP="00286EB9">
      <w:pPr>
        <w:pStyle w:val="a5"/>
        <w:jc w:val="center"/>
        <w:rPr>
          <w:b/>
          <w:bCs/>
          <w:sz w:val="28"/>
          <w:szCs w:val="28"/>
          <w:lang w:val="ru-RU"/>
        </w:rPr>
      </w:pPr>
      <w:r w:rsidRPr="00064E15">
        <w:rPr>
          <w:b/>
          <w:bCs/>
          <w:sz w:val="28"/>
          <w:szCs w:val="28"/>
          <w:lang w:val="ru-RU"/>
        </w:rPr>
        <w:t>ПОСТАНОВЛЕНИЕ</w:t>
      </w:r>
    </w:p>
    <w:p w:rsidR="000B6FDD" w:rsidRPr="00064E15" w:rsidRDefault="00286EB9" w:rsidP="00286EB9">
      <w:pPr>
        <w:pStyle w:val="a4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 w:rsidRPr="00064E15">
        <w:rPr>
          <w:rStyle w:val="a3"/>
          <w:color w:val="252525"/>
          <w:sz w:val="28"/>
          <w:szCs w:val="28"/>
        </w:rPr>
        <w:t> </w:t>
      </w:r>
      <w:r w:rsidR="000B6FDD" w:rsidRPr="00064E15">
        <w:rPr>
          <w:rStyle w:val="a3"/>
          <w:color w:val="252525"/>
          <w:sz w:val="28"/>
          <w:szCs w:val="28"/>
        </w:rPr>
        <w:t> </w:t>
      </w:r>
    </w:p>
    <w:p w:rsidR="000B6FDD" w:rsidRPr="00064E15" w:rsidRDefault="00EA6362" w:rsidP="00313E00">
      <w:pPr>
        <w:pStyle w:val="a4"/>
        <w:shd w:val="clear" w:color="auto" w:fill="FFFFFF"/>
        <w:spacing w:before="0" w:beforeAutospacing="0"/>
        <w:rPr>
          <w:b/>
          <w:color w:val="252525"/>
          <w:sz w:val="28"/>
          <w:szCs w:val="28"/>
        </w:rPr>
      </w:pPr>
      <w:r w:rsidRPr="00064E15">
        <w:rPr>
          <w:b/>
          <w:color w:val="252525"/>
          <w:sz w:val="28"/>
          <w:szCs w:val="28"/>
        </w:rPr>
        <w:t>17</w:t>
      </w:r>
      <w:r w:rsidR="00286EB9" w:rsidRPr="00064E15">
        <w:rPr>
          <w:b/>
          <w:color w:val="252525"/>
          <w:sz w:val="28"/>
          <w:szCs w:val="28"/>
        </w:rPr>
        <w:t>.06.2021</w:t>
      </w:r>
      <w:r w:rsidR="000B6FDD" w:rsidRPr="00064E15">
        <w:rPr>
          <w:b/>
          <w:color w:val="252525"/>
          <w:sz w:val="28"/>
          <w:szCs w:val="28"/>
        </w:rPr>
        <w:t>г.</w:t>
      </w:r>
      <w:r w:rsidR="00286EB9" w:rsidRPr="00064E15">
        <w:rPr>
          <w:b/>
          <w:color w:val="252525"/>
          <w:sz w:val="28"/>
          <w:szCs w:val="28"/>
        </w:rPr>
        <w:t xml:space="preserve">   </w:t>
      </w:r>
      <w:r w:rsidR="00313E00" w:rsidRPr="00064E15">
        <w:rPr>
          <w:b/>
          <w:color w:val="252525"/>
          <w:sz w:val="28"/>
          <w:szCs w:val="28"/>
        </w:rPr>
        <w:t xml:space="preserve">                                </w:t>
      </w:r>
      <w:r w:rsidR="00286EB9" w:rsidRPr="00064E15">
        <w:rPr>
          <w:b/>
          <w:color w:val="252525"/>
          <w:sz w:val="28"/>
          <w:szCs w:val="28"/>
        </w:rPr>
        <w:t xml:space="preserve">               </w:t>
      </w:r>
      <w:r w:rsidR="00313E00" w:rsidRPr="00064E15">
        <w:rPr>
          <w:b/>
          <w:color w:val="252525"/>
          <w:sz w:val="28"/>
          <w:szCs w:val="28"/>
        </w:rPr>
        <w:t xml:space="preserve">    </w:t>
      </w:r>
      <w:r w:rsidR="00064E15">
        <w:rPr>
          <w:b/>
          <w:color w:val="252525"/>
          <w:sz w:val="28"/>
          <w:szCs w:val="28"/>
        </w:rPr>
        <w:t xml:space="preserve">              </w:t>
      </w:r>
      <w:r w:rsidR="00313E00" w:rsidRPr="00064E15">
        <w:rPr>
          <w:b/>
          <w:color w:val="252525"/>
          <w:sz w:val="28"/>
          <w:szCs w:val="28"/>
        </w:rPr>
        <w:t xml:space="preserve">  </w:t>
      </w:r>
      <w:r w:rsidRPr="00064E15">
        <w:rPr>
          <w:b/>
          <w:color w:val="252525"/>
          <w:sz w:val="28"/>
          <w:szCs w:val="28"/>
        </w:rPr>
        <w:t xml:space="preserve">  № 35</w:t>
      </w:r>
    </w:p>
    <w:p w:rsidR="000B6FDD" w:rsidRPr="00064E15" w:rsidRDefault="000B6FDD" w:rsidP="00064E15">
      <w:pPr>
        <w:pStyle w:val="a4"/>
        <w:shd w:val="clear" w:color="auto" w:fill="FFFFFF"/>
        <w:spacing w:before="0" w:beforeAutospacing="0"/>
        <w:jc w:val="center"/>
        <w:rPr>
          <w:b/>
          <w:color w:val="252525"/>
          <w:sz w:val="28"/>
          <w:szCs w:val="28"/>
        </w:rPr>
      </w:pPr>
      <w:r w:rsidRPr="00064E15">
        <w:rPr>
          <w:b/>
          <w:color w:val="252525"/>
          <w:sz w:val="28"/>
          <w:szCs w:val="28"/>
        </w:rPr>
        <w:t xml:space="preserve">Об </w:t>
      </w:r>
      <w:r w:rsidR="00EA6362" w:rsidRPr="00064E15">
        <w:rPr>
          <w:b/>
          <w:color w:val="252525"/>
          <w:sz w:val="28"/>
          <w:szCs w:val="28"/>
        </w:rPr>
        <w:t xml:space="preserve">организации световой маскировки на территории </w:t>
      </w:r>
      <w:r w:rsidR="00286EB9" w:rsidRPr="00064E15">
        <w:rPr>
          <w:b/>
          <w:color w:val="252525"/>
          <w:sz w:val="28"/>
          <w:szCs w:val="28"/>
        </w:rPr>
        <w:t>Андреевского</w:t>
      </w:r>
      <w:r w:rsidRPr="00064E15">
        <w:rPr>
          <w:b/>
          <w:color w:val="252525"/>
          <w:sz w:val="28"/>
          <w:szCs w:val="28"/>
        </w:rPr>
        <w:t xml:space="preserve"> сельсовета</w:t>
      </w:r>
      <w:r w:rsidR="00064E15">
        <w:rPr>
          <w:b/>
          <w:color w:val="252525"/>
          <w:sz w:val="28"/>
          <w:szCs w:val="28"/>
        </w:rPr>
        <w:t xml:space="preserve">       </w:t>
      </w:r>
      <w:proofErr w:type="spellStart"/>
      <w:r w:rsidR="00F850B6" w:rsidRPr="00064E15">
        <w:rPr>
          <w:b/>
          <w:color w:val="252525"/>
          <w:sz w:val="28"/>
          <w:szCs w:val="28"/>
        </w:rPr>
        <w:t>Касторенского</w:t>
      </w:r>
      <w:proofErr w:type="spellEnd"/>
      <w:r w:rsidR="00F850B6" w:rsidRPr="00064E15">
        <w:rPr>
          <w:b/>
          <w:color w:val="252525"/>
          <w:sz w:val="28"/>
          <w:szCs w:val="28"/>
        </w:rPr>
        <w:t xml:space="preserve"> района</w:t>
      </w:r>
      <w:r w:rsidR="00C349E9">
        <w:rPr>
          <w:b/>
          <w:color w:val="252525"/>
          <w:sz w:val="28"/>
          <w:szCs w:val="28"/>
        </w:rPr>
        <w:t xml:space="preserve"> при угрозе и ведении военных действий</w:t>
      </w:r>
      <w:bookmarkStart w:id="0" w:name="_GoBack"/>
      <w:bookmarkEnd w:id="0"/>
    </w:p>
    <w:p w:rsidR="000B6FDD" w:rsidRPr="00F850B6" w:rsidRDefault="00286EB9" w:rsidP="0027081D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 w:rsidRPr="00F850B6">
        <w:rPr>
          <w:color w:val="252525"/>
        </w:rPr>
        <w:t xml:space="preserve">      </w:t>
      </w:r>
      <w:r w:rsidR="000B6FDD" w:rsidRPr="00F850B6">
        <w:rPr>
          <w:color w:val="252525"/>
        </w:rPr>
        <w:t>В соответствии с Ф</w:t>
      </w:r>
      <w:r w:rsidR="00EA6362" w:rsidRPr="00F850B6">
        <w:rPr>
          <w:color w:val="252525"/>
        </w:rPr>
        <w:t xml:space="preserve">едеральным законом от 12.02.1998 года №28-ФЗ   «О гражданской обороне», приказом МЧС России  от 14.11.2008 года №687 «Об утверждении Положения об организации и ведении гражданской обороны в муниципальных образованиях и организациях», СНиП 2.01.53-84 «Световая маскировка населенных пунктов и объектов народного хозяйства», в целях организации световой маскировки при угрозе военных действий, постановлении Администрации </w:t>
      </w:r>
      <w:proofErr w:type="spellStart"/>
      <w:r w:rsidR="00EA6362" w:rsidRPr="00F850B6">
        <w:rPr>
          <w:color w:val="252525"/>
        </w:rPr>
        <w:t>Касторенского</w:t>
      </w:r>
      <w:proofErr w:type="spellEnd"/>
      <w:r w:rsidR="00EA6362" w:rsidRPr="00F850B6">
        <w:rPr>
          <w:color w:val="252525"/>
        </w:rPr>
        <w:t xml:space="preserve"> района № 245 от 15.06.2021 «Об организации световой маскировки на территории муниципального образования  «</w:t>
      </w:r>
      <w:proofErr w:type="spellStart"/>
      <w:r w:rsidR="00EA6362" w:rsidRPr="00F850B6">
        <w:rPr>
          <w:color w:val="252525"/>
        </w:rPr>
        <w:t>Касторенский</w:t>
      </w:r>
      <w:proofErr w:type="spellEnd"/>
      <w:r w:rsidR="00EA6362" w:rsidRPr="00F850B6">
        <w:rPr>
          <w:color w:val="252525"/>
        </w:rPr>
        <w:t xml:space="preserve"> район» при угрозе и ведении военных действий</w:t>
      </w:r>
      <w:r w:rsidR="00064E15">
        <w:rPr>
          <w:color w:val="252525"/>
        </w:rPr>
        <w:t>»</w:t>
      </w:r>
      <w:r w:rsidR="00EA6362" w:rsidRPr="00F850B6">
        <w:rPr>
          <w:color w:val="252525"/>
        </w:rPr>
        <w:t xml:space="preserve"> </w:t>
      </w:r>
      <w:r w:rsidR="00064E15">
        <w:rPr>
          <w:color w:val="252525"/>
        </w:rPr>
        <w:t>, Администрация А</w:t>
      </w:r>
      <w:r w:rsidR="00EA6362" w:rsidRPr="00F850B6">
        <w:rPr>
          <w:color w:val="252525"/>
        </w:rPr>
        <w:t xml:space="preserve">ндреевского сельсовета </w:t>
      </w:r>
      <w:proofErr w:type="spellStart"/>
      <w:r w:rsidR="00EA6362" w:rsidRPr="00F850B6">
        <w:rPr>
          <w:color w:val="252525"/>
        </w:rPr>
        <w:t>Касторенского</w:t>
      </w:r>
      <w:proofErr w:type="spellEnd"/>
      <w:r w:rsidR="00EA6362" w:rsidRPr="00F850B6">
        <w:rPr>
          <w:color w:val="252525"/>
        </w:rPr>
        <w:t xml:space="preserve"> района ПОСТАНОВЛЯЕТ:</w:t>
      </w:r>
      <w:r w:rsidR="000B6FDD" w:rsidRPr="00F850B6">
        <w:rPr>
          <w:color w:val="252525"/>
        </w:rPr>
        <w:t> </w:t>
      </w:r>
    </w:p>
    <w:p w:rsidR="000B6FDD" w:rsidRPr="00F850B6" w:rsidRDefault="000B6FDD" w:rsidP="008D5086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52525"/>
        </w:rPr>
      </w:pPr>
      <w:r w:rsidRPr="00F850B6">
        <w:rPr>
          <w:color w:val="252525"/>
        </w:rPr>
        <w:t>Утверди</w:t>
      </w:r>
      <w:r w:rsidR="008D5086" w:rsidRPr="00F850B6">
        <w:rPr>
          <w:color w:val="252525"/>
        </w:rPr>
        <w:t xml:space="preserve">ть </w:t>
      </w:r>
      <w:proofErr w:type="gramStart"/>
      <w:r w:rsidR="008D5086" w:rsidRPr="00F850B6">
        <w:rPr>
          <w:color w:val="252525"/>
        </w:rPr>
        <w:t>Положение  об</w:t>
      </w:r>
      <w:proofErr w:type="gramEnd"/>
      <w:r w:rsidR="008D5086" w:rsidRPr="00F850B6">
        <w:rPr>
          <w:color w:val="252525"/>
        </w:rPr>
        <w:t xml:space="preserve"> организации мероприятий по световой маскировке  и другим видам маскировки на территории </w:t>
      </w:r>
      <w:r w:rsidR="00286EB9" w:rsidRPr="00F850B6">
        <w:rPr>
          <w:color w:val="252525"/>
        </w:rPr>
        <w:t xml:space="preserve">Андреевского сельсовета  </w:t>
      </w:r>
      <w:proofErr w:type="spellStart"/>
      <w:r w:rsidR="00286EB9" w:rsidRPr="00F850B6">
        <w:rPr>
          <w:color w:val="252525"/>
        </w:rPr>
        <w:t>Касторенского</w:t>
      </w:r>
      <w:proofErr w:type="spellEnd"/>
      <w:r w:rsidRPr="00F850B6">
        <w:rPr>
          <w:color w:val="252525"/>
        </w:rPr>
        <w:t xml:space="preserve"> ра</w:t>
      </w:r>
      <w:r w:rsidR="00286EB9" w:rsidRPr="00F850B6">
        <w:rPr>
          <w:color w:val="252525"/>
        </w:rPr>
        <w:t>йона</w:t>
      </w:r>
      <w:r w:rsidR="008D5086" w:rsidRPr="00F850B6">
        <w:rPr>
          <w:color w:val="252525"/>
        </w:rPr>
        <w:t xml:space="preserve"> согласно приложению 1</w:t>
      </w:r>
      <w:r w:rsidR="00286EB9" w:rsidRPr="00F850B6">
        <w:rPr>
          <w:color w:val="252525"/>
        </w:rPr>
        <w:t xml:space="preserve"> .</w:t>
      </w:r>
    </w:p>
    <w:p w:rsidR="008D5086" w:rsidRPr="00F850B6" w:rsidRDefault="008D5086" w:rsidP="008D5086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52525"/>
        </w:rPr>
      </w:pPr>
      <w:r w:rsidRPr="00F850B6">
        <w:rPr>
          <w:color w:val="252525"/>
        </w:rPr>
        <w:t xml:space="preserve">Утвердить перечень </w:t>
      </w:r>
      <w:proofErr w:type="gramStart"/>
      <w:r w:rsidRPr="00F850B6">
        <w:rPr>
          <w:color w:val="252525"/>
        </w:rPr>
        <w:t>объектов ,</w:t>
      </w:r>
      <w:proofErr w:type="gramEnd"/>
      <w:r w:rsidRPr="00F850B6">
        <w:rPr>
          <w:color w:val="252525"/>
        </w:rPr>
        <w:t xml:space="preserve"> подлежащих световой маскировке при угрозе ведения военных действий на территории Андреевского сельсовета согласно приложению 2.</w:t>
      </w:r>
    </w:p>
    <w:p w:rsidR="008D5086" w:rsidRPr="00F850B6" w:rsidRDefault="008D5086" w:rsidP="008D5086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52525"/>
        </w:rPr>
      </w:pPr>
      <w:r w:rsidRPr="00F850B6">
        <w:rPr>
          <w:color w:val="252525"/>
        </w:rPr>
        <w:t>Утвердить должностной состав группы организации световой маскировки Андреевского сельсовета согласно приложению 3.</w:t>
      </w:r>
    </w:p>
    <w:p w:rsidR="008D5086" w:rsidRPr="00F850B6" w:rsidRDefault="008D5086" w:rsidP="008D5086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52525"/>
        </w:rPr>
      </w:pPr>
      <w:r w:rsidRPr="00F850B6">
        <w:rPr>
          <w:color w:val="252525"/>
        </w:rPr>
        <w:t>Утвердить план мероприятий световой маскировки и другим видам маскировки на территории Андреевского сельсовета согласно приложению 4.</w:t>
      </w:r>
    </w:p>
    <w:p w:rsidR="00064E15" w:rsidRDefault="008D5086" w:rsidP="0027081D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color w:val="252525"/>
        </w:rPr>
      </w:pPr>
      <w:r w:rsidRPr="00F850B6">
        <w:rPr>
          <w:color w:val="252525"/>
        </w:rPr>
        <w:t xml:space="preserve">Утвердить типовую инструкцию руководителю структурного подразделения (ответственному должностному </w:t>
      </w:r>
      <w:proofErr w:type="gramStart"/>
      <w:r w:rsidRPr="00F850B6">
        <w:rPr>
          <w:color w:val="252525"/>
        </w:rPr>
        <w:t>лицу)  организации</w:t>
      </w:r>
      <w:proofErr w:type="gramEnd"/>
      <w:r w:rsidRPr="00F850B6">
        <w:rPr>
          <w:color w:val="252525"/>
        </w:rPr>
        <w:t xml:space="preserve"> по светом</w:t>
      </w:r>
      <w:r w:rsidR="00064E15">
        <w:rPr>
          <w:color w:val="252525"/>
        </w:rPr>
        <w:t>аскировке согласно приложению 5</w:t>
      </w:r>
    </w:p>
    <w:p w:rsidR="000B6FDD" w:rsidRPr="00064E15" w:rsidRDefault="00F850B6" w:rsidP="00064E15">
      <w:pPr>
        <w:pStyle w:val="a4"/>
        <w:shd w:val="clear" w:color="auto" w:fill="FFFFFF"/>
        <w:spacing w:before="0" w:beforeAutospacing="0"/>
        <w:ind w:left="360"/>
        <w:jc w:val="both"/>
        <w:rPr>
          <w:color w:val="252525"/>
        </w:rPr>
      </w:pPr>
      <w:r w:rsidRPr="00064E15">
        <w:rPr>
          <w:color w:val="252525"/>
        </w:rPr>
        <w:t xml:space="preserve">  6</w:t>
      </w:r>
      <w:r w:rsidR="000B6FDD" w:rsidRPr="00064E15">
        <w:rPr>
          <w:color w:val="252525"/>
        </w:rPr>
        <w:t xml:space="preserve">. </w:t>
      </w:r>
      <w:r w:rsidRPr="00064E15">
        <w:rPr>
          <w:color w:val="252525"/>
        </w:rPr>
        <w:t xml:space="preserve"> </w:t>
      </w:r>
      <w:r w:rsidR="000B6FDD" w:rsidRPr="00064E15">
        <w:rPr>
          <w:color w:val="252525"/>
        </w:rPr>
        <w:t>Постановление вступает в силу со дня его подписания.</w:t>
      </w:r>
    </w:p>
    <w:p w:rsidR="000B6FDD" w:rsidRPr="00F850B6" w:rsidRDefault="00F850B6" w:rsidP="0027081D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      </w:t>
      </w:r>
      <w:r w:rsidRPr="00F850B6">
        <w:rPr>
          <w:color w:val="252525"/>
        </w:rPr>
        <w:t>7</w:t>
      </w:r>
      <w:r w:rsidR="000B6FDD" w:rsidRPr="00F850B6">
        <w:rPr>
          <w:color w:val="252525"/>
        </w:rPr>
        <w:t>.</w:t>
      </w:r>
      <w:r>
        <w:rPr>
          <w:color w:val="252525"/>
        </w:rPr>
        <w:t xml:space="preserve"> </w:t>
      </w:r>
      <w:r w:rsidR="000B6FDD" w:rsidRPr="00F850B6">
        <w:rPr>
          <w:color w:val="252525"/>
        </w:rPr>
        <w:t>Опубликовать н</w:t>
      </w:r>
      <w:r w:rsidR="00286EB9" w:rsidRPr="00F850B6">
        <w:rPr>
          <w:color w:val="252525"/>
        </w:rPr>
        <w:t xml:space="preserve">астоящее </w:t>
      </w:r>
      <w:proofErr w:type="gramStart"/>
      <w:r w:rsidR="00286EB9" w:rsidRPr="00F850B6">
        <w:rPr>
          <w:color w:val="252525"/>
        </w:rPr>
        <w:t xml:space="preserve">постановление </w:t>
      </w:r>
      <w:r w:rsidR="000B6FDD" w:rsidRPr="00F850B6">
        <w:rPr>
          <w:color w:val="252525"/>
        </w:rPr>
        <w:t xml:space="preserve"> на</w:t>
      </w:r>
      <w:proofErr w:type="gramEnd"/>
      <w:r w:rsidR="000B6FDD" w:rsidRPr="00F850B6">
        <w:rPr>
          <w:color w:val="252525"/>
        </w:rPr>
        <w:t xml:space="preserve"> официальн</w:t>
      </w:r>
      <w:r w:rsidR="00286EB9" w:rsidRPr="00F850B6">
        <w:rPr>
          <w:color w:val="252525"/>
        </w:rPr>
        <w:t xml:space="preserve">ом сайте Администрации </w:t>
      </w:r>
      <w:r w:rsidR="00ED7220">
        <w:rPr>
          <w:color w:val="252525"/>
        </w:rPr>
        <w:t xml:space="preserve">      </w:t>
      </w:r>
      <w:r w:rsidR="00286EB9" w:rsidRPr="00F850B6">
        <w:rPr>
          <w:color w:val="252525"/>
        </w:rPr>
        <w:t xml:space="preserve">Андреевского сельсовета </w:t>
      </w:r>
      <w:proofErr w:type="spellStart"/>
      <w:r w:rsidR="00286EB9" w:rsidRPr="00F850B6">
        <w:rPr>
          <w:color w:val="252525"/>
        </w:rPr>
        <w:t>Касторенского</w:t>
      </w:r>
      <w:proofErr w:type="spellEnd"/>
      <w:r w:rsidR="000B6FDD" w:rsidRPr="00F850B6">
        <w:rPr>
          <w:color w:val="252525"/>
        </w:rPr>
        <w:t xml:space="preserve"> района в информационно-телекоммуникационной сети «Интернет».</w:t>
      </w:r>
    </w:p>
    <w:p w:rsidR="000B6FDD" w:rsidRDefault="00F850B6" w:rsidP="0027081D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>
        <w:rPr>
          <w:color w:val="252525"/>
        </w:rPr>
        <w:t xml:space="preserve">      </w:t>
      </w:r>
      <w:r w:rsidRPr="00F850B6">
        <w:rPr>
          <w:color w:val="252525"/>
        </w:rPr>
        <w:t>8</w:t>
      </w:r>
      <w:r w:rsidR="000B6FDD" w:rsidRPr="00F850B6">
        <w:rPr>
          <w:color w:val="252525"/>
        </w:rPr>
        <w:t>.</w:t>
      </w:r>
      <w:r>
        <w:rPr>
          <w:color w:val="252525"/>
        </w:rPr>
        <w:t xml:space="preserve"> </w:t>
      </w:r>
      <w:r w:rsidR="000B6FDD" w:rsidRPr="00F850B6">
        <w:rPr>
          <w:color w:val="252525"/>
        </w:rPr>
        <w:t>Контроль за исполнением настоящего постановления оставляю за собой.</w:t>
      </w:r>
    </w:p>
    <w:p w:rsidR="00F850B6" w:rsidRPr="00F850B6" w:rsidRDefault="00F850B6" w:rsidP="0027081D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</w:p>
    <w:p w:rsidR="000B6FDD" w:rsidRPr="00F850B6" w:rsidRDefault="000B6FDD" w:rsidP="0027081D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  <w:r w:rsidRPr="00F850B6">
        <w:rPr>
          <w:color w:val="252525"/>
        </w:rPr>
        <w:t> </w:t>
      </w:r>
      <w:proofErr w:type="gramStart"/>
      <w:r w:rsidR="00286EB9" w:rsidRPr="00F850B6">
        <w:rPr>
          <w:color w:val="252525"/>
        </w:rPr>
        <w:t>Глава  Андреевского</w:t>
      </w:r>
      <w:proofErr w:type="gramEnd"/>
      <w:r w:rsidR="00286EB9" w:rsidRPr="00F850B6">
        <w:rPr>
          <w:color w:val="252525"/>
        </w:rPr>
        <w:t xml:space="preserve"> сельсовета                                        </w:t>
      </w:r>
      <w:proofErr w:type="spellStart"/>
      <w:r w:rsidR="00286EB9" w:rsidRPr="00F850B6">
        <w:rPr>
          <w:color w:val="252525"/>
        </w:rPr>
        <w:t>А.С.Несов</w:t>
      </w:r>
      <w:proofErr w:type="spellEnd"/>
    </w:p>
    <w:p w:rsidR="00375E1B" w:rsidRPr="00375E1B" w:rsidRDefault="000B6FDD" w:rsidP="00375E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0B6">
        <w:rPr>
          <w:rFonts w:ascii="Times New Roman" w:hAnsi="Times New Roman" w:cs="Times New Roman"/>
          <w:color w:val="252525"/>
          <w:sz w:val="24"/>
          <w:szCs w:val="24"/>
        </w:rPr>
        <w:lastRenderedPageBreak/>
        <w:t> </w:t>
      </w:r>
      <w:r w:rsidR="00375E1B"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Приложение № 1</w:t>
      </w:r>
    </w:p>
    <w:p w:rsidR="00375E1B" w:rsidRPr="00375E1B" w:rsidRDefault="00375E1B" w:rsidP="00375E1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Андреевского сельсовета </w:t>
      </w:r>
    </w:p>
    <w:p w:rsidR="00375E1B" w:rsidRPr="00375E1B" w:rsidRDefault="00375E1B" w:rsidP="00375E1B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375E1B" w:rsidRPr="00375E1B" w:rsidRDefault="00375E1B" w:rsidP="00375E1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E1B" w:rsidRPr="00375E1B" w:rsidRDefault="00375E1B" w:rsidP="00375E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E1B" w:rsidRPr="00375E1B" w:rsidRDefault="00375E1B" w:rsidP="00375E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E1B" w:rsidRPr="00375E1B" w:rsidRDefault="00375E1B" w:rsidP="00375E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организации световой маскировки и другим видам маскировки на территории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Андреевского сельсовета </w:t>
      </w:r>
      <w:proofErr w:type="spellStart"/>
      <w:r w:rsidRPr="00375E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Касторенского</w:t>
      </w:r>
      <w:proofErr w:type="spellEnd"/>
      <w:r w:rsidRPr="00375E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при угрозе и ведении военных действий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numPr>
          <w:ilvl w:val="0"/>
          <w:numId w:val="2"/>
        </w:numPr>
        <w:tabs>
          <w:tab w:val="left" w:pos="0"/>
          <w:tab w:val="left" w:pos="3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цели, основные принципы планирования, обеспечения и проведения мероприятий по световой маскировке (далее по тексту - светомаскировка) и </w:t>
      </w:r>
      <w:r w:rsidRPr="00375E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другим видам маскировки</w:t>
      </w:r>
      <w:r w:rsidRPr="00375E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75E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Андреевского сельсовета </w:t>
      </w:r>
      <w:proofErr w:type="spellStart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при угрозе и ведении военных действий. 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инфраструктуры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инженерно-технических мероприятий по ГО.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proofErr w:type="gramStart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4.Планирование</w:t>
      </w:r>
      <w:proofErr w:type="gram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в области гражданской обороны (далее – ГО) и нормативно правовыми актами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Андреевского сельсовета </w:t>
      </w:r>
      <w:proofErr w:type="spellStart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перечня объектов, подлежащих маскировке;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-разработка планов осуществления комплексной маскировки территорий, отнесенных  в установленном </w:t>
      </w:r>
      <w:hyperlink r:id="rId6" w:history="1">
        <w:r w:rsidRPr="00375E1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порядке</w:t>
        </w:r>
      </w:hyperlink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и поддержание организациями, отнесенными в установленном порядке          к категориям по гражданской обороне, и организациями, продолжающими работу в военное время, в состоянии постоянной готовности к использованию по предназначению запасов материально-технических средств, 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необходимых для проведения мероприятий по световой маскировке и другим видам маскировки;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Общий контроль за планированием и выполнением светомаскировочных мероприятий осуществляет Группа по организации световой маскировки (при угрозе и ведении военных действ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ий)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Состав Группы организации световой маскировки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1.8. Решения о выполнении мероприятий по светомаскировке оформляются постановлениями и распоряжениями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proofErr w:type="gram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- руководителя гражданской обороны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Андреевского сельсовета 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Планирование и контроль выполнения мероприятий по световой маскировке 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Андреевского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 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предприятиях и учреждениях осуществляют их руководители и лица, назначенные ответственными за световую маскировку. 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Организационные мероприятия по световой маскировке</w:t>
      </w:r>
    </w:p>
    <w:p w:rsidR="00375E1B" w:rsidRPr="00375E1B" w:rsidRDefault="00375E1B" w:rsidP="00375E1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Светомаскировка должна предусматриваться в двух режимах: частичного затемнения и ложного освещения.</w:t>
      </w:r>
    </w:p>
    <w:p w:rsidR="00375E1B" w:rsidRPr="00375E1B" w:rsidRDefault="00375E1B" w:rsidP="00375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территории</w:t>
      </w:r>
      <w:r w:rsidR="002B2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Андреевского сельсовета  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</w:t>
      </w:r>
    </w:p>
    <w:p w:rsidR="00375E1B" w:rsidRPr="00375E1B" w:rsidRDefault="00375E1B" w:rsidP="00375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При введении режима частичного затемнения выполняются следующие мероприятия:</w:t>
      </w:r>
    </w:p>
    <w:p w:rsidR="00375E1B" w:rsidRPr="00375E1B" w:rsidRDefault="00375E1B" w:rsidP="00375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375E1B" w:rsidRPr="00375E1B" w:rsidRDefault="00375E1B" w:rsidP="00375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снижаются уровни наружного освещения городских и поселковых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</w:t>
      </w:r>
      <w:proofErr w:type="spellStart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лк</w:t>
      </w:r>
      <w:proofErr w:type="spell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375E1B" w:rsidRPr="00375E1B" w:rsidRDefault="00375E1B" w:rsidP="00375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снижается освещенность в жилых, общественных и вспом</w:t>
      </w:r>
      <w:r w:rsidR="002B2A5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огательных зданиях,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местах производства работ вне зданий, проходов, проездов и территорий предприятий путем выключения части осветительных приборов, установки ламп пониженной мощности или применения регуляторов напряжения;</w:t>
      </w:r>
    </w:p>
    <w:p w:rsidR="00375E1B" w:rsidRPr="00375E1B" w:rsidRDefault="00375E1B" w:rsidP="00375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 режиме частичного затемнения проводятся мероприятия по подготовке к использованию в режиме ложного освещения:</w:t>
      </w:r>
    </w:p>
    <w:p w:rsidR="00375E1B" w:rsidRPr="00375E1B" w:rsidRDefault="00375E1B" w:rsidP="00375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устройств для световой маскировки проёмов зданий и сооружений;</w:t>
      </w:r>
    </w:p>
    <w:p w:rsidR="00375E1B" w:rsidRPr="00375E1B" w:rsidRDefault="00375E1B" w:rsidP="00375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375E1B" w:rsidRPr="00375E1B" w:rsidRDefault="00375E1B" w:rsidP="00375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В режиме частичного затемнения световой маскировке не подлежат: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производственные огни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световые знаки мирного времени (дорожно-транспортные, промышленных предприятий, различные световые указатели).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2.8. Режим ложного освещения вводится по сигналу «Воздушная тревога». Включение освещения в объеме режима частичного затемнения производится по сигналу «Отбой воздушной тревоги».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В режиме ложного освещения выполняются следующие мероприятия: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отключается все наружное освещение территории населённых пунктов и организаций, не задействованных на организацию мероприятий ложного освещения;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осуществляется 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 (светотехническим или механическим способом);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отключаются дежурным персоналом осветительные приборы, устанавливаемые                 у входов и въездов в здания и питаемые от сетей внутреннего освещения, не включенные    в систему централизованного управления наружным освещением;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равным 1 (от фактической потребности);</w:t>
      </w:r>
    </w:p>
    <w:p w:rsidR="00375E1B" w:rsidRPr="00375E1B" w:rsidRDefault="00375E1B" w:rsidP="00375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обеспечивается освещение ложных или менее значимых объектов.</w:t>
      </w:r>
    </w:p>
    <w:p w:rsidR="00375E1B" w:rsidRPr="00375E1B" w:rsidRDefault="00375E1B" w:rsidP="002B2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Переход с режима частичного затемнения на режим ложного освещения осуществляется не более чем за 3 мин.</w:t>
      </w:r>
    </w:p>
    <w:p w:rsidR="00375E1B" w:rsidRPr="00375E1B" w:rsidRDefault="00375E1B" w:rsidP="00375E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3.Другие виды маскировки</w:t>
      </w:r>
    </w:p>
    <w:p w:rsidR="00375E1B" w:rsidRPr="00375E1B" w:rsidRDefault="00375E1B" w:rsidP="00375E1B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эвакуация населения, материальных и культурных ценностей в безопасные районы;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устойчивости функционирования объектов, продолжающих работу в военное время;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вывод сил, средств и имущества гражданской обороны в исходные районы (безопасные районы).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Ответственность за невыполнение мероприятий по планированию и выполнению световой маскировки и других видов маскировки</w:t>
      </w: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Неисполнение должностными лицами и гражданами обязанностей по проведению мероприятий по световой маскировке и других видов маскировки влечет ответственность в соответствии с законодательством Российской Федерации.</w:t>
      </w: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Default="00375E1B" w:rsidP="002B2A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2A57" w:rsidRPr="00375E1B" w:rsidRDefault="002B2A57" w:rsidP="002B2A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B2A57" w:rsidRDefault="00375E1B" w:rsidP="00375E1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2B2A57" w:rsidRDefault="00375E1B" w:rsidP="00375E1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B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E1B" w:rsidRPr="00375E1B" w:rsidRDefault="002B2A57" w:rsidP="00375E1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Андреевского сельсовета </w:t>
      </w:r>
    </w:p>
    <w:p w:rsidR="00375E1B" w:rsidRPr="00375E1B" w:rsidRDefault="002B2A57" w:rsidP="002B2A5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375E1B"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75E1B"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375E1B" w:rsidRPr="00375E1B" w:rsidRDefault="00375E1B" w:rsidP="00375E1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E1B" w:rsidRPr="00375E1B" w:rsidRDefault="00375E1B" w:rsidP="0037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объектов, подлежащих световой маскировке в военное время</w:t>
      </w:r>
    </w:p>
    <w:p w:rsidR="00375E1B" w:rsidRPr="00375E1B" w:rsidRDefault="00375E1B" w:rsidP="0037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</w:t>
      </w:r>
      <w:r w:rsidR="002B2A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Андреевского </w:t>
      </w:r>
      <w:proofErr w:type="gramStart"/>
      <w:r w:rsidR="002B2A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сельсовета </w:t>
      </w:r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Касторенского</w:t>
      </w:r>
      <w:proofErr w:type="spellEnd"/>
      <w:proofErr w:type="gramEnd"/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375E1B" w:rsidRPr="00375E1B" w:rsidRDefault="00375E1B" w:rsidP="0037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56"/>
        <w:gridCol w:w="4820"/>
      </w:tblGrid>
      <w:tr w:rsidR="00375E1B" w:rsidRPr="00375E1B" w:rsidTr="002B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объекта,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 объекта</w:t>
            </w:r>
          </w:p>
        </w:tc>
      </w:tr>
      <w:tr w:rsidR="002B2A57" w:rsidRPr="00375E1B" w:rsidTr="002B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Андреевского сельсовета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37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Андреевка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,73</w:t>
            </w:r>
          </w:p>
        </w:tc>
      </w:tr>
      <w:tr w:rsidR="002B2A57" w:rsidRPr="00375E1B" w:rsidTr="002B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57" w:rsidRPr="00375E1B" w:rsidRDefault="002B2A57" w:rsidP="002B2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Андреевка, 33</w:t>
            </w:r>
          </w:p>
        </w:tc>
      </w:tr>
      <w:tr w:rsidR="002B2A57" w:rsidRPr="00375E1B" w:rsidTr="002B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 д. Андреевка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Андреевка, 33</w:t>
            </w:r>
          </w:p>
        </w:tc>
      </w:tr>
      <w:tr w:rsidR="002B2A57" w:rsidRPr="00375E1B" w:rsidTr="002B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Почта России п. Цветочный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Цветочный, ул. Центральная, 25А</w:t>
            </w:r>
          </w:p>
        </w:tc>
      </w:tr>
      <w:tr w:rsidR="002B2A57" w:rsidRPr="00375E1B" w:rsidTr="002B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 п. Цветочный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Цветочный, ул. Центральная, 25А</w:t>
            </w:r>
          </w:p>
        </w:tc>
      </w:tr>
      <w:tr w:rsidR="002B2A57" w:rsidRPr="00375E1B" w:rsidTr="002B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 п. Семеновский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5F54DA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Семеновский, ул. Центральная, 6</w:t>
            </w:r>
          </w:p>
        </w:tc>
      </w:tr>
      <w:tr w:rsidR="002B2A57" w:rsidRPr="00375E1B" w:rsidTr="002B2A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2B2A57" w:rsidP="00375E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5F54DA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КФХ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57" w:rsidRPr="00375E1B" w:rsidRDefault="005F54DA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Андреевка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Default="00375E1B" w:rsidP="005F54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4DA" w:rsidRPr="00375E1B" w:rsidRDefault="005F54DA" w:rsidP="005F54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E1B" w:rsidRPr="00375E1B" w:rsidRDefault="00375E1B" w:rsidP="0037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375E1B" w:rsidRDefault="00375E1B" w:rsidP="00375E1B">
      <w:pPr>
        <w:spacing w:after="0" w:line="240" w:lineRule="auto"/>
        <w:ind w:left="453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F54DA" w:rsidRPr="00375E1B" w:rsidRDefault="005F54DA" w:rsidP="00375E1B">
      <w:pPr>
        <w:spacing w:after="0" w:line="240" w:lineRule="auto"/>
        <w:ind w:left="453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Андреевского сельсовета</w:t>
      </w:r>
    </w:p>
    <w:p w:rsidR="00375E1B" w:rsidRPr="00375E1B" w:rsidRDefault="005F54DA" w:rsidP="00375E1B">
      <w:pPr>
        <w:tabs>
          <w:tab w:val="left" w:pos="0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5E1B"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75E1B"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.06.2021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5E1B"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75E1B" w:rsidRPr="00375E1B" w:rsidRDefault="00375E1B" w:rsidP="00375E1B">
      <w:pPr>
        <w:spacing w:after="0" w:line="240" w:lineRule="auto"/>
        <w:ind w:left="4956" w:firstLine="29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5E1B" w:rsidRPr="00375E1B" w:rsidRDefault="00375E1B" w:rsidP="00375E1B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5E1B" w:rsidRPr="00375E1B" w:rsidRDefault="00375E1B" w:rsidP="00375E1B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Должностной состав группы организации 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световой маскировки </w:t>
      </w:r>
    </w:p>
    <w:p w:rsidR="005F54DA" w:rsidRPr="00375E1B" w:rsidRDefault="005F54DA" w:rsidP="005F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Андреевского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сельсовета </w:t>
      </w:r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Касторенского</w:t>
      </w:r>
      <w:proofErr w:type="spellEnd"/>
      <w:proofErr w:type="gramEnd"/>
      <w:r w:rsidRPr="00375E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5F54DA" w:rsidRPr="00375E1B" w:rsidRDefault="005F54DA" w:rsidP="005F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1. Управление группы: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Руководи</w:t>
      </w:r>
      <w:r w:rsidR="005F54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тель группы – </w:t>
      </w:r>
      <w:proofErr w:type="gramStart"/>
      <w:r w:rsidR="005F54DA"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  Андреевского</w:t>
      </w:r>
      <w:proofErr w:type="gramEnd"/>
      <w:r w:rsidR="005F54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proofErr w:type="spellStart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Касторенского</w:t>
      </w:r>
      <w:proofErr w:type="spellEnd"/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Заместитель руководителя группы – </w:t>
      </w:r>
      <w:r w:rsidR="005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Главы Андреевского сельсовета </w:t>
      </w:r>
      <w:proofErr w:type="spellStart"/>
      <w:r w:rsidR="005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5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2. Члены группы: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Помощник по общему контролю за выполнением мероприятий светомаскировки – </w:t>
      </w:r>
      <w:r w:rsidR="005F54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МКУ «ОДА» Андреевского </w:t>
      </w:r>
      <w:proofErr w:type="gramStart"/>
      <w:r w:rsidR="005F54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сельсовета </w:t>
      </w:r>
      <w:r w:rsidRPr="00375E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375E1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p w:rsidR="00064E15" w:rsidRDefault="00375E1B" w:rsidP="00064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2.2. Помощник по обеспечению связи и пере</w:t>
      </w:r>
      <w:r w:rsidR="005F54D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дачи информации –</w:t>
      </w:r>
      <w:r w:rsidR="00064E15" w:rsidRPr="00064E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4E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представитель </w:t>
      </w:r>
      <w:proofErr w:type="gramStart"/>
      <w:r w:rsidR="00064E15">
        <w:rPr>
          <w:rFonts w:ascii="Times New Roman" w:eastAsia="Times New Roman" w:hAnsi="Times New Roman" w:cs="Times New Roman"/>
          <w:sz w:val="24"/>
          <w:szCs w:val="28"/>
          <w:lang w:eastAsia="ru-RU"/>
        </w:rPr>
        <w:t>от  ОС</w:t>
      </w:r>
      <w:proofErr w:type="gramEnd"/>
      <w:r w:rsidR="00064E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Почта России</w:t>
      </w:r>
      <w:r w:rsidR="005F54D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p w:rsidR="00375E1B" w:rsidRPr="00375E1B" w:rsidRDefault="00375E1B" w:rsidP="00064E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Помощник по контролю за светомаскиро</w:t>
      </w:r>
      <w:r w:rsidR="00064E15">
        <w:rPr>
          <w:rFonts w:ascii="Times New Roman" w:eastAsia="Times New Roman" w:hAnsi="Times New Roman" w:cs="Times New Roman"/>
          <w:sz w:val="24"/>
          <w:szCs w:val="28"/>
          <w:lang w:eastAsia="ru-RU"/>
        </w:rPr>
        <w:t>вкой административных зданий   Андреевского сельсовета</w:t>
      </w:r>
      <w:r w:rsidR="001273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</w:t>
      </w:r>
      <w:r w:rsidR="00064E15" w:rsidRPr="00064E1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064E15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начальник отдела, главный бухгалтер Андреевского сельсовета</w:t>
      </w:r>
      <w:r w:rsidR="00064E15" w:rsidRPr="00375E1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p w:rsidR="00375E1B" w:rsidRPr="00375E1B" w:rsidRDefault="00064E15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2.4</w:t>
      </w:r>
      <w:r w:rsidR="00375E1B"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Помощник по контролю за отключением уличного освещения населённых пунктов, отключением наружного освещения и светомаскировке многоквартирных</w:t>
      </w:r>
      <w:r w:rsidR="001273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жилых домов – </w:t>
      </w:r>
      <w:proofErr w:type="spellStart"/>
      <w:proofErr w:type="gramStart"/>
      <w:r w:rsidR="0012734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зав.Андреевской</w:t>
      </w:r>
      <w:proofErr w:type="spellEnd"/>
      <w:proofErr w:type="gramEnd"/>
      <w:r w:rsidR="001273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сельской библиотекой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064E15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Помощник по контролю за светомаскировкой учреждений культуры и спорта – </w:t>
      </w:r>
      <w:r w:rsidR="00127347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МКУК «</w:t>
      </w:r>
      <w:proofErr w:type="spellStart"/>
      <w:r w:rsidR="00127347">
        <w:rPr>
          <w:rFonts w:ascii="Times New Roman" w:eastAsia="Times New Roman" w:hAnsi="Times New Roman" w:cs="Times New Roman"/>
          <w:sz w:val="24"/>
          <w:szCs w:val="28"/>
          <w:lang w:eastAsia="ru-RU"/>
        </w:rPr>
        <w:t>Цветоченский</w:t>
      </w:r>
      <w:proofErr w:type="spellEnd"/>
      <w:r w:rsidR="001273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ДК»</w:t>
      </w:r>
      <w:r w:rsidRPr="00375E1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Hlk66284875"/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064E15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Помощник по контролю за светомаскировкой </w:t>
      </w:r>
      <w:bookmarkEnd w:id="1"/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учреждений здравоохранения – представитель от ОБУЗ «</w:t>
      </w:r>
      <w:proofErr w:type="spellStart"/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>Касторенская</w:t>
      </w:r>
      <w:proofErr w:type="spellEnd"/>
      <w:r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ЦРБ».</w:t>
      </w:r>
    </w:p>
    <w:p w:rsidR="00375E1B" w:rsidRPr="00375E1B" w:rsidRDefault="00064E15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2.7</w:t>
      </w:r>
      <w:r w:rsidR="00375E1B" w:rsidRPr="00375E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Помощник по контролю за светомаскировкой торговых, производственных объектов и территорий – представитель от </w:t>
      </w:r>
      <w:r w:rsidR="005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 «</w:t>
      </w:r>
      <w:proofErr w:type="spellStart"/>
      <w:r w:rsidR="005F54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Циценко</w:t>
      </w:r>
      <w:proofErr w:type="spellEnd"/>
      <w:r w:rsidR="005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С.В.»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5E1B" w:rsidRPr="00375E1B" w:rsidRDefault="00375E1B" w:rsidP="00375E1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Default="00375E1B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15" w:rsidRDefault="00064E15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15" w:rsidRDefault="00064E15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15" w:rsidRDefault="00064E15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15" w:rsidRDefault="00064E15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15" w:rsidRDefault="00064E15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15" w:rsidRDefault="00064E15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15" w:rsidRDefault="00064E15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15" w:rsidRPr="00375E1B" w:rsidRDefault="00064E15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064E15" w:rsidRDefault="00375E1B" w:rsidP="00375E1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064E15" w:rsidRDefault="00375E1B" w:rsidP="00375E1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75E1B" w:rsidRPr="00375E1B" w:rsidRDefault="00064E15" w:rsidP="00375E1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Андреевского сельсовета </w:t>
      </w:r>
    </w:p>
    <w:p w:rsidR="00375E1B" w:rsidRPr="00375E1B" w:rsidRDefault="00375E1B" w:rsidP="00064E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06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64E1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.06.2021 года № </w:t>
      </w:r>
      <w:r w:rsidR="00064E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5E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 мероприятий световой маскировки и другим видам маскировки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территории</w:t>
      </w:r>
      <w:r w:rsidR="00064E1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Андреевского сельсовета  </w:t>
      </w:r>
      <w:r w:rsidRPr="00375E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Касторенского</w:t>
      </w:r>
      <w:proofErr w:type="spellEnd"/>
      <w:r w:rsidRPr="00375E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района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4220"/>
        <w:gridCol w:w="1765"/>
        <w:gridCol w:w="2892"/>
      </w:tblGrid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выполнения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 исполнители</w:t>
            </w:r>
          </w:p>
        </w:tc>
      </w:tr>
      <w:tr w:rsidR="00375E1B" w:rsidRPr="00375E1B" w:rsidTr="00AF65D3">
        <w:tc>
          <w:tcPr>
            <w:tcW w:w="10887" w:type="dxa"/>
            <w:gridSpan w:val="4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375E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Организационные мероприятия, проводимые заблаговременно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Определение способов световой маскировки объектов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группы организации 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световой маскировки 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Администрации </w:t>
            </w:r>
            <w:r w:rsidR="00064E1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Андреевского сельсовета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Касторенского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(далее – руководитель группы), руководители организаций (объектов)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группы организации 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маскировки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Выявление мест на территории объектов, где необходимо освещение в режиме ложного освещения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группы организации 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маскировки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Выявление помещение объектов, в которых отключается освещение в режиме ложного освещения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Выявление помещение объектов, в которых световая маскировка производится механическим путём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Определение мощности, типов и мест установки светильников общего и местного маскировочного освещения, и световых знаков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группы организации 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маскировки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устройств для световой маскировки световых про</w:t>
            </w:r>
            <w:r w:rsidRPr="00375E1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и тамбуров, создание запасов светомаскировочного материала и оборудования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дежурного персонала диспетчерских пунктов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начальник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Касторенского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РЭС, 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доведение до сведения персонала должностных инструкций и графиков выполнения плана светомаскировочных мероприятий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тренировка персонала по осуществлению мероприятий частичного затемнения и ложного освещения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водителей городского транспорта действиям по сигналу «Воздушная тревога» и вождению со светомаскировочными устройствами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руководители организаций (объектов), государственная инспекция безопасности дорожного движения  </w:t>
            </w:r>
          </w:p>
        </w:tc>
      </w:tr>
      <w:tr w:rsidR="00375E1B" w:rsidRPr="00375E1B" w:rsidTr="00AF65D3">
        <w:tc>
          <w:tcPr>
            <w:tcW w:w="10887" w:type="dxa"/>
            <w:gridSpan w:val="4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15" w:right="-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</w:t>
            </w:r>
            <w:r w:rsidRPr="00375E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При введении режима частичного затемнения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от источников питания или электрических сетей освещения территории стадионов, установок для архитектурной подсветки, осветительных приборов рекламного и витринного освещения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+ 16 час.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начальник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Касторенского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РЭС, дежурные диспетчерских пунктов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наружного освещения улиц населённых пунктов, дорог, площадей, территорий парков, детских, школьных,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лечебно-оздоровительных учреждений и других объектов путём выключения до половины светильников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+ 16 час.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начальник </w:t>
            </w:r>
            <w:proofErr w:type="spellStart"/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Касторенского</w:t>
            </w:r>
            <w:proofErr w:type="spellEnd"/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РЭС, дежурные диспетчерских пунктов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освещ</w:t>
            </w:r>
            <w:r w:rsidRPr="00375E1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в жилых, общественных и вспомогательных зданиях, мест производства работ вне зданий, проходов, проездов и территорий пут</w:t>
            </w:r>
            <w:r w:rsidRPr="00375E1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выключения части светильников, установкой ламп пониженной мощности или применения регуляторов напряжения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+ 16 час.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управляющих организаций,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товариществ собственников жилья,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организаций (объектов)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т</w:t>
            </w:r>
            <w:r w:rsidRPr="00375E1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мное время суток на пунктах централизованного управления освещением объектов экономики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+ 16 час.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организаций (объектов)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прямой связи центрального диспетчерского пункта с пунктом управления начальника штаба ГО и с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пунктами централизованного управления освещением объектов экономики, в том числе радиосвязи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+ 16 час.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группы организации 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маскировки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руководители организаций (объектов)  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222" w:right="-1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+ 16 час.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группа организации 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маскировки</w:t>
            </w:r>
          </w:p>
        </w:tc>
      </w:tr>
      <w:tr w:rsidR="00375E1B" w:rsidRPr="00375E1B" w:rsidTr="00AF65D3">
        <w:tc>
          <w:tcPr>
            <w:tcW w:w="10887" w:type="dxa"/>
            <w:gridSpan w:val="4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III</w:t>
            </w:r>
            <w:r w:rsidRPr="00375E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При введении режима ложного освещения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всего наружного освещения города и посёлков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+ 3 мин.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дежурные диспетчерских пунктов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внутреннего освещения жилых зданий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+ 3 мин.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дежурные диспетчерских пунктов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внутреннего освещения производственных и вспомогательных зданий, в которых не предусмотрено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людей в т</w:t>
            </w:r>
            <w:r w:rsidRPr="00375E1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ё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мное время суток или прекращаются работы по сигналу «Воздушная тревога»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+ 3 мин.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организаций (объектов)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световых знаков мирного времени (светофоров, габаритных огней высотных сооружений)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+ 3 мин.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дежурные диспетчерских пунктов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осветительных и сигнальных огней транспорта, остановка транспорта, не имеющего светомаскировочных устройств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+ 3 мин.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организаций (объектов), водители транспортных средств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+ 3 мин.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организаций (объектов)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специальных световых знаков для обозначения входов, выходов людей в укрытия, путей эвакуации служб гражданской обороны, медицинских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пунктов, мест размещения средств пожаротушения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+ 3 мин.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организаций (объектов)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 рабочее состояние механической световой маскировки на объектах экономики, продолжающих</w:t>
            </w:r>
          </w:p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производственную деятельность в ночное время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49" w:right="-6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+ 3 мин.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 организаций (объектов)</w:t>
            </w:r>
          </w:p>
        </w:tc>
      </w:tr>
      <w:tr w:rsidR="00064E15" w:rsidRPr="00375E1B" w:rsidTr="00AF65D3">
        <w:tc>
          <w:tcPr>
            <w:tcW w:w="568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034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качеством световой маскировки</w:t>
            </w:r>
          </w:p>
        </w:tc>
        <w:tc>
          <w:tcPr>
            <w:tcW w:w="1912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ind w:left="-80" w:right="-136" w:firstLine="3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«Ч» +10 мин.</w:t>
            </w:r>
          </w:p>
        </w:tc>
        <w:tc>
          <w:tcPr>
            <w:tcW w:w="3373" w:type="dxa"/>
          </w:tcPr>
          <w:p w:rsidR="00375E1B" w:rsidRPr="00375E1B" w:rsidRDefault="00375E1B" w:rsidP="0037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группы организации 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маскировки</w:t>
            </w:r>
            <w:r w:rsidRPr="00375E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руководители организаций (объектов)  </w:t>
            </w:r>
          </w:p>
        </w:tc>
      </w:tr>
    </w:tbl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5E1B" w:rsidRPr="00375E1B" w:rsidRDefault="00375E1B" w:rsidP="00375E1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1B" w:rsidRPr="00375E1B" w:rsidRDefault="00375E1B" w:rsidP="00375E1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1B" w:rsidRPr="00375E1B" w:rsidRDefault="00375E1B" w:rsidP="00375E1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1B" w:rsidRPr="00375E1B" w:rsidRDefault="00375E1B" w:rsidP="00375E1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1B" w:rsidRPr="00375E1B" w:rsidRDefault="00375E1B" w:rsidP="00375E1B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75E1B" w:rsidRPr="00375E1B" w:rsidRDefault="00375E1B" w:rsidP="00375E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Default="00375E1B" w:rsidP="00064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E15" w:rsidRPr="00375E1B" w:rsidRDefault="00064E15" w:rsidP="00064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1B" w:rsidRPr="00375E1B" w:rsidRDefault="00375E1B" w:rsidP="00375E1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375E1B">
        <w:rPr>
          <w:rFonts w:ascii="Times New Roman" w:eastAsia="Times New Roman" w:hAnsi="Times New Roman" w:cs="Times New Roman"/>
          <w:lang w:eastAsia="ru-RU"/>
        </w:rPr>
        <w:lastRenderedPageBreak/>
        <w:t>Приложение № 5</w:t>
      </w:r>
    </w:p>
    <w:p w:rsidR="00064E15" w:rsidRPr="00064E15" w:rsidRDefault="00375E1B" w:rsidP="00375E1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375E1B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064E15" w:rsidRPr="00064E15" w:rsidRDefault="00375E1B" w:rsidP="00375E1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375E1B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  <w:r w:rsidR="00064E15" w:rsidRPr="00064E1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75E1B" w:rsidRPr="00375E1B" w:rsidRDefault="00064E15" w:rsidP="00375E1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ru-RU"/>
        </w:rPr>
      </w:pPr>
      <w:r w:rsidRPr="00064E15">
        <w:rPr>
          <w:rFonts w:ascii="Times New Roman" w:eastAsia="Times New Roman" w:hAnsi="Times New Roman" w:cs="Times New Roman"/>
          <w:lang w:eastAsia="ru-RU"/>
        </w:rPr>
        <w:t xml:space="preserve">Андреевского сельсовета </w:t>
      </w:r>
    </w:p>
    <w:p w:rsidR="00375E1B" w:rsidRPr="00375E1B" w:rsidRDefault="00064E15" w:rsidP="00375E1B">
      <w:pPr>
        <w:tabs>
          <w:tab w:val="left" w:pos="0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ru-RU"/>
        </w:rPr>
      </w:pPr>
      <w:r w:rsidRPr="00064E1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375E1B" w:rsidRPr="00375E1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064E15">
        <w:rPr>
          <w:rFonts w:ascii="Times New Roman" w:eastAsia="Times New Roman" w:hAnsi="Times New Roman" w:cs="Times New Roman"/>
          <w:lang w:eastAsia="ru-RU"/>
        </w:rPr>
        <w:t>17</w:t>
      </w:r>
      <w:r w:rsidR="00375E1B" w:rsidRPr="00375E1B">
        <w:rPr>
          <w:rFonts w:ascii="Times New Roman" w:eastAsia="Times New Roman" w:hAnsi="Times New Roman" w:cs="Times New Roman"/>
          <w:lang w:eastAsia="ru-RU"/>
        </w:rPr>
        <w:t xml:space="preserve">.06.2021 года № </w:t>
      </w:r>
      <w:r w:rsidRPr="00064E15">
        <w:rPr>
          <w:rFonts w:ascii="Times New Roman" w:eastAsia="Times New Roman" w:hAnsi="Times New Roman" w:cs="Times New Roman"/>
          <w:lang w:eastAsia="ru-RU"/>
        </w:rPr>
        <w:t>3</w:t>
      </w:r>
      <w:r w:rsidR="00375E1B" w:rsidRPr="00375E1B">
        <w:rPr>
          <w:rFonts w:ascii="Times New Roman" w:eastAsia="Times New Roman" w:hAnsi="Times New Roman" w:cs="Times New Roman"/>
          <w:lang w:eastAsia="ru-RU"/>
        </w:rPr>
        <w:t>5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5E1B">
        <w:rPr>
          <w:rFonts w:ascii="Times New Roman" w:eastAsia="Times New Roman" w:hAnsi="Times New Roman" w:cs="Times New Roman"/>
          <w:b/>
          <w:lang w:eastAsia="ru-RU"/>
        </w:rPr>
        <w:t xml:space="preserve">Типовая инструкция руководителю структурного подразделения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5E1B">
        <w:rPr>
          <w:rFonts w:ascii="Times New Roman" w:eastAsia="Times New Roman" w:hAnsi="Times New Roman" w:cs="Times New Roman"/>
          <w:b/>
          <w:lang w:eastAsia="ru-RU"/>
        </w:rPr>
        <w:t>(ответственному должностному лицу) организации по светомаскировке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375E1B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375E1B">
        <w:rPr>
          <w:rFonts w:ascii="Times New Roman" w:eastAsia="Times New Roman" w:hAnsi="Times New Roman" w:cs="Times New Roman"/>
          <w:lang w:eastAsia="ru-RU"/>
        </w:rPr>
        <w:t>_</w:t>
      </w:r>
      <w:r w:rsidR="00064E15" w:rsidRPr="00064E15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>(должность, наименование организации)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064E15" w:rsidRPr="00064E15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>(фамилия, инициалы руководителя)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>«____</w:t>
      </w:r>
      <w:proofErr w:type="gramStart"/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 20____ г.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bCs/>
          <w:color w:val="000000"/>
          <w:lang w:eastAsia="ru-RU"/>
        </w:rPr>
        <w:t>Инструкция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руководителю структурного подразделения </w:t>
      </w:r>
      <w:r w:rsidRPr="00375E1B">
        <w:rPr>
          <w:rFonts w:ascii="Times New Roman" w:eastAsia="Times New Roman" w:hAnsi="Times New Roman" w:cs="Times New Roman"/>
          <w:lang w:eastAsia="ru-RU"/>
        </w:rPr>
        <w:t>(ответственному должностному лицу)</w:t>
      </w:r>
      <w:r w:rsidRPr="00375E1B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</w:t>
      </w:r>
      <w:r w:rsidRPr="00375E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светомаскировке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(наименование организации)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Системой Гражданской обороны предусматривается два режима светомаскировки: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375E1B">
        <w:rPr>
          <w:rFonts w:ascii="Times New Roman" w:eastAsia="Times New Roman" w:hAnsi="Times New Roman" w:cs="Times New Roman"/>
          <w:b/>
          <w:color w:val="000000"/>
          <w:lang w:eastAsia="ru-RU"/>
        </w:rPr>
        <w:t>Р</w:t>
      </w:r>
      <w:r w:rsidRPr="00375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ежим частичного затемнения</w:t>
      </w:r>
      <w:r w:rsidRPr="00375E1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, </w:t>
      </w: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который вводится особым постановлением Правительства РФ при угрозе нападения противника и должен быть выполнен в срок не более </w:t>
      </w:r>
      <w:r w:rsidRPr="00375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 часов.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375E1B">
        <w:rPr>
          <w:rFonts w:ascii="Times New Roman" w:eastAsia="Times New Roman" w:hAnsi="Times New Roman" w:cs="Times New Roman"/>
          <w:b/>
          <w:color w:val="000000"/>
          <w:lang w:eastAsia="ru-RU"/>
        </w:rPr>
        <w:t>Р</w:t>
      </w:r>
      <w:r w:rsidRPr="00375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ежим ложного освещения, </w:t>
      </w: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который вводится по сигналу </w:t>
      </w:r>
      <w:r w:rsidRPr="00375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«Воздушная тревога», </w:t>
      </w: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должен быть выполнен в течение </w:t>
      </w:r>
      <w:r w:rsidRPr="00375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 минут.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этого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</w:t>
      </w:r>
      <w:r w:rsidRPr="00375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50 </w:t>
      </w: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% путем отключения половины светильников, что обеспечивает продолжение производственной деятельности в цехе (отделе).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>Светомаскировка по режиму ложного освещения предусматривает отключение всего электроосвещения на предприятии.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Планом перевода объекта на режим светомаскировки с полным затемнением предусматривается централизованное отключение освещения цехов (отделов) от фидерных и групповых щитов освещения (согласно схемы электроснабжения каждого цеха (отдела).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По сигналу </w:t>
      </w:r>
      <w:r w:rsidRPr="00375E1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«Воздушная тревога» </w:t>
      </w: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необходимо: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1. В цехах (отделах) </w:t>
      </w:r>
      <w:r w:rsidRPr="00375E1B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немедленно</w:t>
      </w:r>
      <w:r w:rsidRPr="00375E1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прекратить все работы.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3. Приступить силами подразделения к светомаскировке. 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>4. По окончании светомаскировки доложить по телефону в штаб гражданской обороны предприятия (тел. _____________).</w:t>
      </w:r>
    </w:p>
    <w:p w:rsidR="00375E1B" w:rsidRPr="00375E1B" w:rsidRDefault="00375E1B" w:rsidP="00375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E1B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Специалист, уполномоченный на решение задач гражданской обороны </w:t>
      </w:r>
      <w:r w:rsidRPr="00375E1B">
        <w:rPr>
          <w:rFonts w:ascii="Times New Roman" w:eastAsia="Times New Roman" w:hAnsi="Times New Roman" w:cs="Times New Roman"/>
          <w:lang w:eastAsia="ru-RU"/>
        </w:rPr>
        <w:t>____________________________ «____ «__________20____года</w:t>
      </w:r>
    </w:p>
    <w:p w:rsidR="000B6FDD" w:rsidRPr="00064E15" w:rsidRDefault="000B6FDD" w:rsidP="0027081D">
      <w:pPr>
        <w:pStyle w:val="a4"/>
        <w:shd w:val="clear" w:color="auto" w:fill="FFFFFF"/>
        <w:spacing w:before="0" w:beforeAutospacing="0"/>
        <w:jc w:val="both"/>
        <w:rPr>
          <w:color w:val="252525"/>
          <w:sz w:val="22"/>
          <w:szCs w:val="22"/>
        </w:rPr>
      </w:pPr>
    </w:p>
    <w:p w:rsidR="0027081D" w:rsidRPr="00F850B6" w:rsidRDefault="0027081D" w:rsidP="0027081D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</w:p>
    <w:p w:rsidR="0027081D" w:rsidRPr="00F850B6" w:rsidRDefault="0027081D" w:rsidP="0027081D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</w:p>
    <w:p w:rsidR="00313E00" w:rsidRPr="00F850B6" w:rsidRDefault="00313E00" w:rsidP="0027081D">
      <w:pPr>
        <w:pStyle w:val="a4"/>
        <w:shd w:val="clear" w:color="auto" w:fill="FFFFFF"/>
        <w:spacing w:before="0" w:beforeAutospacing="0"/>
        <w:jc w:val="both"/>
        <w:rPr>
          <w:color w:val="252525"/>
        </w:rPr>
      </w:pPr>
    </w:p>
    <w:p w:rsidR="00042FAF" w:rsidRPr="00F850B6" w:rsidRDefault="00042FAF" w:rsidP="002708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FAF" w:rsidRPr="00F850B6" w:rsidSect="002B2A5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756020"/>
    <w:multiLevelType w:val="hybridMultilevel"/>
    <w:tmpl w:val="7BF0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C"/>
    <w:rsid w:val="00042FAF"/>
    <w:rsid w:val="00064E15"/>
    <w:rsid w:val="000B6FDD"/>
    <w:rsid w:val="00127347"/>
    <w:rsid w:val="0027081D"/>
    <w:rsid w:val="00286EB9"/>
    <w:rsid w:val="002B2A57"/>
    <w:rsid w:val="00313E00"/>
    <w:rsid w:val="00375E1B"/>
    <w:rsid w:val="00380D5C"/>
    <w:rsid w:val="005840EB"/>
    <w:rsid w:val="005F54DA"/>
    <w:rsid w:val="006E7FBE"/>
    <w:rsid w:val="007979D2"/>
    <w:rsid w:val="008D5086"/>
    <w:rsid w:val="00C349E9"/>
    <w:rsid w:val="00D978E9"/>
    <w:rsid w:val="00EA6362"/>
    <w:rsid w:val="00ED7220"/>
    <w:rsid w:val="00F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244F"/>
  <w15:chartTrackingRefBased/>
  <w15:docId w15:val="{CE7A3810-7EE7-4339-94EC-9058006E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6FDD"/>
    <w:rPr>
      <w:b/>
      <w:bCs/>
    </w:rPr>
  </w:style>
  <w:style w:type="paragraph" w:styleId="a4">
    <w:name w:val="Normal (Web)"/>
    <w:basedOn w:val="a"/>
    <w:uiPriority w:val="99"/>
    <w:unhideWhenUsed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остой текст"/>
    <w:basedOn w:val="a"/>
    <w:rsid w:val="0028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C3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77E11731399F0FF65F18E7A5B62D2B0775C1A291EBA1FB054108074F6522E7D2F09BE427344DAE974AEAC76FEAC8AACCDBBA0BC554BC0DX1J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96F1-38C7-49AE-9329-E52A9D77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2021-06-18T07:58:00Z</cp:lastPrinted>
  <dcterms:created xsi:type="dcterms:W3CDTF">2021-06-18T06:23:00Z</dcterms:created>
  <dcterms:modified xsi:type="dcterms:W3CDTF">2021-06-18T07:58:00Z</dcterms:modified>
</cp:coreProperties>
</file>