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670" w:rsidRPr="00565576" w:rsidRDefault="00D37670" w:rsidP="00D3767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РОССИЙСКАЯ ФЕДЕРАЦИЯ</w:t>
      </w:r>
    </w:p>
    <w:p w:rsidR="00D37670" w:rsidRPr="00565576" w:rsidRDefault="00D37670" w:rsidP="00D37670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МУНИЦИПАЛЬНОЕ КАЗЕННОЕ УЧРЕЖДЕНИЕ</w:t>
      </w:r>
    </w:p>
    <w:p w:rsidR="00D37670" w:rsidRPr="00565576" w:rsidRDefault="00D37670" w:rsidP="00D3767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«ОБЕСПЕЧЕНИЕ ДЕЯТЕЛЬНОСТИ АДМИНИСТРАЦИИ АНДРЕЕВСКОГО СЕЛЬСОВЕТА КАСТОРЕНСКОГО РАЙОНА КУРСКОЙ ОБЛАСТИ»</w:t>
      </w:r>
    </w:p>
    <w:p w:rsidR="00D37670" w:rsidRPr="003C2C70" w:rsidRDefault="00D37670" w:rsidP="00D3767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C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670" w:rsidRDefault="00D37670" w:rsidP="00D37670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37670" w:rsidRPr="00565576" w:rsidRDefault="00D37670" w:rsidP="00D3767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ПРИКАЗ</w:t>
      </w:r>
    </w:p>
    <w:p w:rsidR="00D37670" w:rsidRPr="00565576" w:rsidRDefault="00D37670" w:rsidP="00D3767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37670" w:rsidRPr="00565576" w:rsidRDefault="00541E3A" w:rsidP="00D3767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 10.11</w:t>
      </w:r>
      <w:r w:rsidR="00D37670" w:rsidRPr="00565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.2021  </w:t>
      </w:r>
      <w:r w:rsidR="00565576" w:rsidRPr="00565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</w:t>
      </w:r>
      <w:r w:rsidR="00D37670" w:rsidRPr="005655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№ 1</w:t>
      </w:r>
      <w:r w:rsidR="00DE79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</w:p>
    <w:p w:rsidR="00D37670" w:rsidRPr="003C2C70" w:rsidRDefault="00D37670" w:rsidP="00D376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C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8505"/>
      </w:tblGrid>
      <w:tr w:rsidR="00D37670" w:rsidRPr="003C2C70" w:rsidTr="00B04656">
        <w:trPr>
          <w:tblCellSpacing w:w="0" w:type="dxa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37670" w:rsidRPr="00565576" w:rsidRDefault="00D37670" w:rsidP="00B046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55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5655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5655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назначении лица, ответственного за  профилактику коррупционных и иных правонарушений.</w:t>
            </w:r>
            <w:r w:rsidRPr="00565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D37670" w:rsidRDefault="00D37670" w:rsidP="00B046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7670" w:rsidRPr="003C2C70" w:rsidRDefault="00D37670" w:rsidP="00B0465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37670" w:rsidRPr="00565576" w:rsidRDefault="00D37670" w:rsidP="00D37670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статьей </w:t>
      </w:r>
      <w:proofErr w:type="gramStart"/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13.3  Федерального</w:t>
      </w:r>
      <w:proofErr w:type="gramEnd"/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закона от 25.12.2008 №273-ФЗ «О противодействии коррупции», в целях координации деятельности организации в сфере противодействия коррупции, развития и совершенствования нормативной правовой базы по противодействию коррупции в МКУ «ОДА Андреевского сельсовета» ,ПРИКАЗЫВАЮ: </w:t>
      </w:r>
    </w:p>
    <w:p w:rsidR="00D37670" w:rsidRPr="00565576" w:rsidRDefault="00D37670" w:rsidP="00D37670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670" w:rsidRPr="00565576" w:rsidRDefault="00D37670" w:rsidP="00D3767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1. Назначить лицом, ответственным за проведение работы по профилактике коррупционных и иных правонарушений, Обухову В.П.</w:t>
      </w:r>
    </w:p>
    <w:p w:rsidR="00D37670" w:rsidRPr="00565576" w:rsidRDefault="00D37670" w:rsidP="00D37670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 </w:t>
      </w:r>
    </w:p>
    <w:p w:rsidR="00D37670" w:rsidRPr="00565576" w:rsidRDefault="00D37670" w:rsidP="00D37670">
      <w:pPr>
        <w:widowControl w:val="0"/>
        <w:tabs>
          <w:tab w:val="left" w:pos="708"/>
          <w:tab w:val="left" w:pos="7885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2.  Контроль за исполнением настоящего приказа оставляю за собой.</w:t>
      </w:r>
    </w:p>
    <w:p w:rsidR="00D37670" w:rsidRPr="00565576" w:rsidRDefault="00D37670" w:rsidP="00D37670">
      <w:pPr>
        <w:widowControl w:val="0"/>
        <w:tabs>
          <w:tab w:val="left" w:pos="708"/>
          <w:tab w:val="left" w:pos="7885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 Приказ вступает в силу со дня его подписания.</w:t>
      </w:r>
    </w:p>
    <w:p w:rsidR="00D37670" w:rsidRPr="00565576" w:rsidRDefault="00D37670" w:rsidP="00D37670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670" w:rsidRPr="00565576" w:rsidRDefault="00D37670" w:rsidP="00D37670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670" w:rsidRPr="00565576" w:rsidRDefault="00D37670" w:rsidP="00D37670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670" w:rsidRPr="00565576" w:rsidRDefault="00D37670" w:rsidP="00D37670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670" w:rsidRPr="00565576" w:rsidRDefault="00D37670" w:rsidP="00D37670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МКУ «ОДА»</w:t>
      </w:r>
    </w:p>
    <w:p w:rsidR="00D37670" w:rsidRPr="00565576" w:rsidRDefault="00D37670" w:rsidP="00D37670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Андреевского сельсовета                                                         В.П.Обухова</w:t>
      </w:r>
    </w:p>
    <w:p w:rsidR="00D37670" w:rsidRPr="00565576" w:rsidRDefault="00D37670" w:rsidP="00D37670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670" w:rsidRPr="00565576" w:rsidRDefault="00D37670" w:rsidP="00D37670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670" w:rsidRPr="00565576" w:rsidRDefault="00D37670" w:rsidP="00D37670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57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670" w:rsidRPr="003C2C70" w:rsidRDefault="00D37670" w:rsidP="00D37670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2C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37670" w:rsidRDefault="00D37670" w:rsidP="00D37670"/>
    <w:p w:rsidR="006C0055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Pr="00221026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37670" w:rsidRDefault="00D3767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766C25" w:rsidRDefault="00766C2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766C25" w:rsidRDefault="00766C2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766C25" w:rsidRDefault="00766C2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766C25" w:rsidRPr="00221026" w:rsidRDefault="00766C2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21026" w:rsidRDefault="00221026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C0055" w:rsidRPr="00221026" w:rsidRDefault="006C005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lastRenderedPageBreak/>
        <w:t>РОССИЙСКАЯ ФЕДЕРАЦИЯ</w:t>
      </w:r>
    </w:p>
    <w:p w:rsidR="006C0055" w:rsidRPr="00221026" w:rsidRDefault="006C005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>МУНИЦИПАЛЬ</w:t>
      </w:r>
      <w:r w:rsidR="00C747A0">
        <w:rPr>
          <w:rFonts w:ascii="Times New Roman" w:hAnsi="Times New Roman" w:cs="Times New Roman"/>
          <w:sz w:val="24"/>
          <w:szCs w:val="24"/>
        </w:rPr>
        <w:t xml:space="preserve">НОЕ КАЗЁННОЕ УЧРЕЖДЕНИЕ </w:t>
      </w:r>
    </w:p>
    <w:p w:rsidR="006C0055" w:rsidRPr="00221026" w:rsidRDefault="00C747A0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ДЕЯТЕЛЬНОСТИ АДМИНИСТРАЦИИ АНДРЕЕВСКОГО СЕЛЬСОВЕТА</w:t>
      </w:r>
    </w:p>
    <w:p w:rsidR="006C0055" w:rsidRPr="00221026" w:rsidRDefault="006C005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>КАСТОРЕНСКОГО РАЙОНА КУРСКОЙ ОБЛАСТИ</w:t>
      </w:r>
      <w:r w:rsidR="00C747A0">
        <w:rPr>
          <w:rFonts w:ascii="Times New Roman" w:hAnsi="Times New Roman" w:cs="Times New Roman"/>
          <w:sz w:val="24"/>
          <w:szCs w:val="24"/>
        </w:rPr>
        <w:t>»</w:t>
      </w:r>
    </w:p>
    <w:p w:rsidR="006C0055" w:rsidRPr="00221026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C0055" w:rsidRPr="00221026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C0055" w:rsidRPr="00221026" w:rsidRDefault="006C0055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>ПРИКАЗ</w:t>
      </w:r>
    </w:p>
    <w:p w:rsidR="006C0055" w:rsidRPr="00221026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C0055" w:rsidRPr="00221026" w:rsidRDefault="00DE794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ноября </w:t>
      </w:r>
      <w:r w:rsidR="00C747A0">
        <w:rPr>
          <w:rFonts w:ascii="Times New Roman" w:hAnsi="Times New Roman" w:cs="Times New Roman"/>
          <w:sz w:val="24"/>
          <w:szCs w:val="24"/>
        </w:rPr>
        <w:t xml:space="preserve"> 2021</w:t>
      </w:r>
      <w:r w:rsidR="006C0055" w:rsidRPr="00221026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 w:rsidR="00C747A0">
        <w:rPr>
          <w:rFonts w:ascii="Times New Roman" w:hAnsi="Times New Roman" w:cs="Times New Roman"/>
          <w:sz w:val="24"/>
          <w:szCs w:val="24"/>
        </w:rPr>
        <w:t xml:space="preserve">                            №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6C0055" w:rsidRPr="00221026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21026" w:rsidRDefault="00C1376A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сотрудничества МКУ «Обеспечение деятельности администрации </w:t>
      </w:r>
      <w:r w:rsidR="006C0055" w:rsidRPr="00221026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1B4AFF" w:rsidRPr="00221026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>с правоохранительными органами по вопросам предупреждения и</w:t>
      </w:r>
      <w:r w:rsidR="002210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4AFF" w:rsidRPr="00221026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>противодействия коррупции</w:t>
      </w:r>
    </w:p>
    <w:p w:rsidR="006C0055" w:rsidRPr="00221026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04319" w:rsidRPr="00221026" w:rsidRDefault="00B04319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04319" w:rsidRPr="00221026" w:rsidRDefault="00B04319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04319" w:rsidRPr="00221026" w:rsidRDefault="00B04319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ab/>
      </w:r>
      <w:r w:rsidRPr="00221026">
        <w:rPr>
          <w:rFonts w:ascii="Times New Roman" w:hAnsi="Times New Roman" w:cs="Times New Roman"/>
          <w:sz w:val="24"/>
          <w:szCs w:val="24"/>
        </w:rPr>
        <w:tab/>
      </w:r>
      <w:r w:rsidR="001B4AFF" w:rsidRPr="00221026">
        <w:rPr>
          <w:rFonts w:ascii="Times New Roman" w:hAnsi="Times New Roman" w:cs="Times New Roman"/>
          <w:sz w:val="24"/>
          <w:szCs w:val="24"/>
        </w:rPr>
        <w:t>В</w:t>
      </w:r>
      <w:r w:rsidRPr="00221026">
        <w:rPr>
          <w:rFonts w:ascii="Times New Roman" w:hAnsi="Times New Roman" w:cs="Times New Roman"/>
          <w:sz w:val="24"/>
          <w:szCs w:val="24"/>
        </w:rPr>
        <w:t xml:space="preserve"> соответствии с Федеральным законом от 25.12.2008 г. № 273-ФЗ «О противодействии коррупции», ПРИКАЗЫВАЮ:</w:t>
      </w:r>
    </w:p>
    <w:p w:rsidR="00230835" w:rsidRPr="00221026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D80A6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30835" w:rsidRPr="00221026">
        <w:rPr>
          <w:rFonts w:ascii="Times New Roman" w:hAnsi="Times New Roman" w:cs="Times New Roman"/>
          <w:sz w:val="24"/>
          <w:szCs w:val="24"/>
        </w:rPr>
        <w:t>1.Утвердить прилага</w:t>
      </w:r>
      <w:r w:rsidR="00C1376A">
        <w:rPr>
          <w:rFonts w:ascii="Times New Roman" w:hAnsi="Times New Roman" w:cs="Times New Roman"/>
          <w:sz w:val="24"/>
          <w:szCs w:val="24"/>
        </w:rPr>
        <w:t>емый Порядок сотрудничества МКУ «Обеспечение деятельности администрации</w:t>
      </w:r>
      <w:r w:rsidR="00230835" w:rsidRPr="00221026">
        <w:rPr>
          <w:rFonts w:ascii="Times New Roman" w:hAnsi="Times New Roman" w:cs="Times New Roman"/>
          <w:sz w:val="24"/>
          <w:szCs w:val="24"/>
        </w:rPr>
        <w:t xml:space="preserve">» с правоохранительными органами по вопросам предупреждения и </w:t>
      </w:r>
    </w:p>
    <w:p w:rsidR="00230835" w:rsidRPr="00221026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>противодействия коррупции</w:t>
      </w: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>2.Приказ вступает в силу со дня подписания.</w:t>
      </w: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>3.Контроль за исполнением настоящего приказа оставляю за собой.</w:t>
      </w: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21026" w:rsidRDefault="0022102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221026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221026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230835" w:rsidRPr="00221026" w:rsidRDefault="00C1376A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</w:t>
      </w:r>
      <w:r w:rsidR="00B82F92">
        <w:rPr>
          <w:rFonts w:ascii="Times New Roman" w:hAnsi="Times New Roman" w:cs="Times New Roman"/>
          <w:sz w:val="24"/>
          <w:szCs w:val="24"/>
        </w:rPr>
        <w:t>ОДА</w:t>
      </w:r>
      <w:r w:rsidR="00230835" w:rsidRPr="00221026">
        <w:rPr>
          <w:rFonts w:ascii="Times New Roman" w:hAnsi="Times New Roman" w:cs="Times New Roman"/>
          <w:sz w:val="24"/>
          <w:szCs w:val="24"/>
        </w:rPr>
        <w:t>»</w:t>
      </w:r>
      <w:r w:rsidR="00FC6367" w:rsidRPr="00FC6367">
        <w:rPr>
          <w:rFonts w:ascii="Times New Roman" w:hAnsi="Times New Roman" w:cs="Times New Roman"/>
          <w:sz w:val="24"/>
          <w:szCs w:val="24"/>
        </w:rPr>
        <w:t xml:space="preserve"> </w:t>
      </w:r>
      <w:r w:rsidR="00B82F92">
        <w:rPr>
          <w:rFonts w:ascii="Times New Roman" w:hAnsi="Times New Roman" w:cs="Times New Roman"/>
          <w:sz w:val="24"/>
          <w:szCs w:val="24"/>
        </w:rPr>
        <w:t>Андреевского сельсовета</w:t>
      </w:r>
      <w:r w:rsidR="00230835" w:rsidRPr="0022102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82F92">
        <w:rPr>
          <w:rFonts w:ascii="Times New Roman" w:hAnsi="Times New Roman" w:cs="Times New Roman"/>
          <w:sz w:val="24"/>
          <w:szCs w:val="24"/>
        </w:rPr>
        <w:t xml:space="preserve">                               В.П. Обухо</w:t>
      </w:r>
      <w:r w:rsidR="00230835" w:rsidRPr="00221026">
        <w:rPr>
          <w:rFonts w:ascii="Times New Roman" w:hAnsi="Times New Roman" w:cs="Times New Roman"/>
          <w:sz w:val="24"/>
          <w:szCs w:val="24"/>
        </w:rPr>
        <w:t>ва</w:t>
      </w:r>
      <w:r w:rsidR="00B82F9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230835" w:rsidRPr="00221026" w:rsidRDefault="0023083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C0055" w:rsidRPr="00221026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C0055" w:rsidRPr="00221026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C0055" w:rsidRPr="00221026" w:rsidRDefault="006C005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1B4AFF" w:rsidRDefault="00230835" w:rsidP="00D80A67">
      <w:pPr>
        <w:ind w:left="-284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</w:t>
      </w:r>
    </w:p>
    <w:p w:rsidR="00230835" w:rsidRPr="00BA692D" w:rsidRDefault="001B4AFF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230835" w:rsidRPr="00BA692D">
        <w:rPr>
          <w:rFonts w:ascii="Times New Roman" w:hAnsi="Times New Roman" w:cs="Times New Roman"/>
          <w:sz w:val="24"/>
          <w:szCs w:val="24"/>
        </w:rPr>
        <w:t>УТВЕРЖДЁН</w:t>
      </w:r>
    </w:p>
    <w:p w:rsidR="00230835" w:rsidRPr="00BA692D" w:rsidRDefault="00B82F92" w:rsidP="00D80A67">
      <w:pPr>
        <w:ind w:left="-284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 МКУ «ОДА Андреевского сельсовета </w:t>
      </w:r>
      <w:r w:rsidR="00230835" w:rsidRPr="00BA692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30835" w:rsidRPr="00BA692D" w:rsidRDefault="00230835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E794F">
        <w:rPr>
          <w:rFonts w:ascii="Times New Roman" w:hAnsi="Times New Roman" w:cs="Times New Roman"/>
          <w:sz w:val="24"/>
          <w:szCs w:val="24"/>
        </w:rPr>
        <w:t xml:space="preserve">                           от 10.11.2021 г. № 12</w:t>
      </w:r>
      <w:r w:rsidRPr="00BA69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BA692D" w:rsidRDefault="00230835" w:rsidP="00D80A67">
      <w:pPr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92D">
        <w:rPr>
          <w:rFonts w:ascii="Times New Roman" w:hAnsi="Times New Roman" w:cs="Times New Roman"/>
          <w:b/>
          <w:sz w:val="24"/>
          <w:szCs w:val="24"/>
        </w:rPr>
        <w:t>Пор</w:t>
      </w:r>
      <w:r w:rsidR="00B82F92">
        <w:rPr>
          <w:rFonts w:ascii="Times New Roman" w:hAnsi="Times New Roman" w:cs="Times New Roman"/>
          <w:b/>
          <w:sz w:val="24"/>
          <w:szCs w:val="24"/>
        </w:rPr>
        <w:t xml:space="preserve">ядок сотрудничества  МКУ «ОДА Андреевского сельсовета </w:t>
      </w:r>
      <w:r w:rsidRPr="00BA692D">
        <w:rPr>
          <w:rFonts w:ascii="Times New Roman" w:hAnsi="Times New Roman" w:cs="Times New Roman"/>
          <w:b/>
          <w:sz w:val="24"/>
          <w:szCs w:val="24"/>
        </w:rPr>
        <w:t>» с  правоохранительными органами по вопросам предупреждения и</w:t>
      </w:r>
    </w:p>
    <w:p w:rsidR="00230835" w:rsidRPr="00BA692D" w:rsidRDefault="00230835" w:rsidP="00D80A67">
      <w:pPr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92D">
        <w:rPr>
          <w:rFonts w:ascii="Times New Roman" w:hAnsi="Times New Roman" w:cs="Times New Roman"/>
          <w:b/>
          <w:sz w:val="24"/>
          <w:szCs w:val="24"/>
        </w:rPr>
        <w:t>противодействия коррупции</w:t>
      </w: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0755F8" w:rsidRDefault="00230835" w:rsidP="00D80A67">
      <w:pPr>
        <w:pStyle w:val="a3"/>
        <w:numPr>
          <w:ilvl w:val="0"/>
          <w:numId w:val="3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5F8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230835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A0384" w:rsidRDefault="00CA0384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на основе статьи 45 Федерального закона от 25.12.2008 года №273-ФЗ «О противодействии коррупции». Настоящее Положение устанавливает общие правила организации деятельности по взаимодействию с правоохранительными органами, содержит описание процесса взаимодействия </w:t>
      </w:r>
      <w:r w:rsidR="00B82F92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BA69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– Учреждение) с правоохранительными органами.</w:t>
      </w:r>
    </w:p>
    <w:p w:rsidR="00CA0384" w:rsidRDefault="00CA0384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A0384" w:rsidRPr="00CA0384" w:rsidRDefault="00CA0384" w:rsidP="00D80A67">
      <w:pPr>
        <w:pStyle w:val="a3"/>
        <w:numPr>
          <w:ilvl w:val="0"/>
          <w:numId w:val="3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384">
        <w:rPr>
          <w:rFonts w:ascii="Times New Roman" w:hAnsi="Times New Roman" w:cs="Times New Roman"/>
          <w:b/>
          <w:sz w:val="24"/>
          <w:szCs w:val="24"/>
        </w:rPr>
        <w:t>Виды обращений в правоохранительные органы</w:t>
      </w:r>
    </w:p>
    <w:p w:rsidR="00230835" w:rsidRPr="00CA0384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A0384" w:rsidRDefault="00CA0384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 w:rsidRPr="00CA0384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CA0384">
        <w:rPr>
          <w:rFonts w:ascii="Times New Roman" w:hAnsi="Times New Roman" w:cs="Times New Roman"/>
          <w:sz w:val="24"/>
          <w:szCs w:val="24"/>
        </w:rPr>
        <w:t>1.Обращение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предложение, заявление, жалоба, изложенные в письменной или</w:t>
      </w:r>
    </w:p>
    <w:p w:rsidR="00CA0384" w:rsidRDefault="00CA0384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устной  форме и представленные в правоохранительные органы. Письменные обращения – это обращённое название различных по содержанию документов, писем, выступающих и использующих в качестве инструмента оперативного информационного обмена между Учреждением и правоохранительными органами. Устные обращения – это обращение, поступающее во время личного приёма директора Учреждения у руководителя или заместителей правоохранительных органов.</w:t>
      </w:r>
    </w:p>
    <w:p w:rsidR="001A4D7A" w:rsidRDefault="00CA0384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4D7A">
        <w:rPr>
          <w:rFonts w:ascii="Times New Roman" w:hAnsi="Times New Roman" w:cs="Times New Roman"/>
          <w:sz w:val="24"/>
          <w:szCs w:val="24"/>
        </w:rPr>
        <w:t>2.2.Предложение – вид обращения, цель которого обратить внимание на необходимость совершенствования работы Учреждения и рекомендовать конкретные пути и способы решения поставленных задач.</w:t>
      </w:r>
    </w:p>
    <w:p w:rsidR="001A4D7A" w:rsidRDefault="001A4D7A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2.3.Заявление – вид обращения, направленный на реализацию прав и интересов Учреждения. Выражая просьбу, заявление может сигнализировать и об определённых недостатках в деятельности Учреждения. В отличие от предложения, в нём не раскрываются пути и не предлагаются способы решения поставленных задач.</w:t>
      </w:r>
    </w:p>
    <w:p w:rsidR="00544D8E" w:rsidRDefault="001A4D7A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2.4.</w:t>
      </w:r>
      <w:r w:rsidR="00544D8E">
        <w:rPr>
          <w:rFonts w:ascii="Times New Roman" w:hAnsi="Times New Roman" w:cs="Times New Roman"/>
          <w:sz w:val="24"/>
          <w:szCs w:val="24"/>
        </w:rPr>
        <w:t>Жалоба – вид обращения, в котором идёт речь о нарушении прав и интересов Учреждения. В жалобе содержится информация о нарушении прав и интересов и просьба об их восстановлении, а также обоснованная критика в адрес органов, организаций (предприятий, учреждений или общественных объединений), должностных лиц и отдельных лиц, в результате необоснованных действий которых либо необоснованного отказа в совершении действий произошло нарушение прав и интересов Учреждения.</w:t>
      </w:r>
    </w:p>
    <w:p w:rsidR="00544D8E" w:rsidRDefault="00544D8E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30835" w:rsidRPr="00544D8E" w:rsidRDefault="00544D8E" w:rsidP="00D80A67">
      <w:pPr>
        <w:pStyle w:val="a3"/>
        <w:numPr>
          <w:ilvl w:val="0"/>
          <w:numId w:val="3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4D8E">
        <w:rPr>
          <w:rFonts w:ascii="Times New Roman" w:hAnsi="Times New Roman" w:cs="Times New Roman"/>
          <w:b/>
          <w:sz w:val="24"/>
          <w:szCs w:val="24"/>
        </w:rPr>
        <w:t>Сотрудничество и порядок обращения Учреждения в правоохранительные органы</w:t>
      </w:r>
    </w:p>
    <w:p w:rsidR="00230835" w:rsidRPr="00CA0384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544D8E" w:rsidRDefault="00544D8E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3.1.Сотрудничество с правоохранительными органами является важным</w:t>
      </w:r>
    </w:p>
    <w:p w:rsidR="00230835" w:rsidRDefault="00544D8E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показателем действительной приверженности Учреждения декларируемым антикоррупционным стандартам деятельности. Данное сотрудничество может осуществляться в различных формах:</w:t>
      </w:r>
    </w:p>
    <w:p w:rsidR="00544D8E" w:rsidRDefault="00544D8E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 Учреждение может принять на себя публичное обязательство сообщать в соответствующие органы о случаях коррупционных правонарушений, о которых Учреждению (работникам Учреждения) стало известно;</w:t>
      </w:r>
    </w:p>
    <w:p w:rsidR="00A955C0" w:rsidRDefault="00A955C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Учреждение принимает на себя обязательство воздерживаться от каких-либо санкций в отношении своих сотрудников, сообщивших в правоохранительные органы о ставшей им известной, в ходе выполнения трудовых обязанностей, информации о подготовке и совершении коррупционного правонарушения.</w:t>
      </w:r>
    </w:p>
    <w:p w:rsidR="00A955C0" w:rsidRDefault="00A955C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3.2.Сотрудничество с правоохранительными органами также может проявляться в форме:</w:t>
      </w:r>
    </w:p>
    <w:p w:rsidR="00A955C0" w:rsidRDefault="00A955C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оказания содействия уполномоченным представителям органов при проведении ими инспекционных проверок деятельности Учреждения по вопросам предупреждения и противодействия коррупции;</w:t>
      </w:r>
    </w:p>
    <w:p w:rsidR="00A955C0" w:rsidRDefault="00A955C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:rsidR="00A955C0" w:rsidRDefault="00A955C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3.3.Директору Учреждения и работникам Учреждения следует оказывать поддержку в выявлении и расследовании правоохранительными органами фактов коррупции, предпринимать необходимые меры по сохранению и передаче в правоохранительные органы документов и информации, содержащей данные о коррупционных правонарушениях.</w:t>
      </w:r>
    </w:p>
    <w:p w:rsidR="00A955C0" w:rsidRDefault="00A955C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3.4.Директор Учреждения и работники Учреждения не должны допускать вмешательства в выполнение служебных обязанностей должностными лицами судебных или правоохранительных органов.</w:t>
      </w:r>
    </w:p>
    <w:p w:rsidR="008E0E8F" w:rsidRDefault="008E0E8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3.5.Все письменные обращения к представителям правоохранительных органов готовятся инициаторами обращений – работниками Учреждения, представляются на согласование директору Учреждения, без визы директора Учреждения письменные обращения не допускаются.</w:t>
      </w:r>
    </w:p>
    <w:p w:rsidR="008E0E8F" w:rsidRDefault="008E0E8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3.6.Лицо, ответственное за профилактику коррупционных и иных правонарушений, несёт персональную ответственность за эффективность осуществления соответствующего взаимодействия.</w:t>
      </w:r>
    </w:p>
    <w:p w:rsidR="00A955C0" w:rsidRPr="00CA0384" w:rsidRDefault="008E0E8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3.7.В случае установления факта совершения работником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течение 3 дней, а при необходимости – немедленно.</w:t>
      </w:r>
      <w:r w:rsidR="00A955C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30835" w:rsidRPr="00CA0384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CA0384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CA0384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CA0384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E0E8F" w:rsidRPr="00CA0384" w:rsidRDefault="008E0E8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CA0384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1B4AFF" w:rsidRPr="00BA692D" w:rsidRDefault="001B4AFF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МУНИЦИПАЛЬ</w:t>
      </w:r>
      <w:r w:rsidR="000A6F1A">
        <w:rPr>
          <w:rFonts w:ascii="Times New Roman" w:hAnsi="Times New Roman" w:cs="Times New Roman"/>
          <w:sz w:val="24"/>
          <w:szCs w:val="24"/>
        </w:rPr>
        <w:t xml:space="preserve">НОЕ КАЗЁННОЕ УЧРЕЖДЕНИЕ </w:t>
      </w:r>
    </w:p>
    <w:p w:rsidR="001B4AFF" w:rsidRPr="00BA692D" w:rsidRDefault="000A6F1A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ДЕЯТЕЛЬНОСТИ АДМИНИСТ</w:t>
      </w:r>
      <w:r w:rsidR="006E1F94">
        <w:rPr>
          <w:rFonts w:ascii="Times New Roman" w:hAnsi="Times New Roman" w:cs="Times New Roman"/>
          <w:sz w:val="24"/>
          <w:szCs w:val="24"/>
        </w:rPr>
        <w:t>РАЦИИ АНДРЕЕВСКОГО СЕЛЬСОВЕТА</w:t>
      </w:r>
      <w:r w:rsidR="001B4AFF" w:rsidRPr="00BA692D">
        <w:rPr>
          <w:rFonts w:ascii="Times New Roman" w:hAnsi="Times New Roman" w:cs="Times New Roman"/>
          <w:sz w:val="24"/>
          <w:szCs w:val="24"/>
        </w:rPr>
        <w:t>»</w:t>
      </w:r>
    </w:p>
    <w:p w:rsidR="001B4AFF" w:rsidRPr="00BA692D" w:rsidRDefault="001B4AFF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КАСТОРЕНСКОГО РАЙОНА КУРСКОЙ ОБЛАСТИ</w:t>
      </w: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ПРИКАЗ</w:t>
      </w: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DE794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ноября</w:t>
      </w:r>
      <w:r w:rsidR="00B82F92">
        <w:rPr>
          <w:rFonts w:ascii="Times New Roman" w:hAnsi="Times New Roman" w:cs="Times New Roman"/>
          <w:sz w:val="24"/>
          <w:szCs w:val="24"/>
        </w:rPr>
        <w:t xml:space="preserve">  2021</w:t>
      </w:r>
      <w:r w:rsidR="001B4AFF" w:rsidRPr="00BA692D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13</w:t>
      </w: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Об утверждении стандартов и процедур,  направленных на обеспече</w:t>
      </w:r>
      <w:r w:rsidR="00B82F92">
        <w:rPr>
          <w:rFonts w:ascii="Times New Roman" w:hAnsi="Times New Roman" w:cs="Times New Roman"/>
          <w:sz w:val="24"/>
          <w:szCs w:val="24"/>
        </w:rPr>
        <w:t>ние добросовестной работы в МКУ «ОДА Андреевского сельсовета</w:t>
      </w:r>
      <w:r w:rsidR="000A6F1A">
        <w:rPr>
          <w:rFonts w:ascii="Times New Roman" w:hAnsi="Times New Roman" w:cs="Times New Roman"/>
          <w:sz w:val="24"/>
          <w:szCs w:val="24"/>
        </w:rPr>
        <w:t xml:space="preserve"> </w:t>
      </w:r>
      <w:r w:rsidRPr="00BA692D">
        <w:rPr>
          <w:rFonts w:ascii="Times New Roman" w:hAnsi="Times New Roman" w:cs="Times New Roman"/>
          <w:sz w:val="24"/>
          <w:szCs w:val="24"/>
        </w:rPr>
        <w:t>»</w:t>
      </w: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ab/>
        <w:t>В соответствии с Федеральным законом от 25.12.2008 г. № 273-ФЗ «О противодействии коррупции», в целях создания условий, способствующих эффективному труду, укреплению трудовой дисциплины, обеспечения добросовестного и эффективного исполнени</w:t>
      </w:r>
      <w:r w:rsidR="006E1F94">
        <w:rPr>
          <w:rFonts w:ascii="Times New Roman" w:hAnsi="Times New Roman" w:cs="Times New Roman"/>
          <w:sz w:val="24"/>
          <w:szCs w:val="24"/>
        </w:rPr>
        <w:t xml:space="preserve">я работниками МКУ «ОДА </w:t>
      </w:r>
      <w:proofErr w:type="spellStart"/>
      <w:r w:rsidR="006E1F94">
        <w:rPr>
          <w:rFonts w:ascii="Times New Roman" w:hAnsi="Times New Roman" w:cs="Times New Roman"/>
          <w:sz w:val="24"/>
          <w:szCs w:val="24"/>
        </w:rPr>
        <w:t>Анлреевского</w:t>
      </w:r>
      <w:proofErr w:type="spellEnd"/>
      <w:r w:rsidR="006E1F94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BA692D">
        <w:rPr>
          <w:rFonts w:ascii="Times New Roman" w:hAnsi="Times New Roman" w:cs="Times New Roman"/>
          <w:sz w:val="24"/>
          <w:szCs w:val="24"/>
        </w:rPr>
        <w:t>» трудовых обязанностей, а также с целью профилактики коррупционных правонарушений, ПРИКАЗЫВАЮ:</w:t>
      </w: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ab/>
        <w:t xml:space="preserve">1.Утвердить прилагаемые стандарты и процедуры, </w:t>
      </w:r>
      <w:r w:rsidR="00ED095B" w:rsidRPr="00BA692D">
        <w:rPr>
          <w:rFonts w:ascii="Times New Roman" w:hAnsi="Times New Roman" w:cs="Times New Roman"/>
          <w:sz w:val="24"/>
          <w:szCs w:val="24"/>
        </w:rPr>
        <w:t>направленные на обеспече</w:t>
      </w:r>
      <w:r w:rsidR="006E1F94">
        <w:rPr>
          <w:rFonts w:ascii="Times New Roman" w:hAnsi="Times New Roman" w:cs="Times New Roman"/>
          <w:sz w:val="24"/>
          <w:szCs w:val="24"/>
        </w:rPr>
        <w:t>ние добросовестной работы в МКУ</w:t>
      </w:r>
      <w:r w:rsidR="00BC233D">
        <w:rPr>
          <w:rFonts w:ascii="Times New Roman" w:hAnsi="Times New Roman" w:cs="Times New Roman"/>
          <w:sz w:val="24"/>
          <w:szCs w:val="24"/>
        </w:rPr>
        <w:t xml:space="preserve"> «ОДА Андреевского сельсовета </w:t>
      </w:r>
      <w:r w:rsidR="00ED095B" w:rsidRPr="00BA692D">
        <w:rPr>
          <w:rFonts w:ascii="Times New Roman" w:hAnsi="Times New Roman" w:cs="Times New Roman"/>
          <w:sz w:val="24"/>
          <w:szCs w:val="24"/>
        </w:rPr>
        <w:t>».</w:t>
      </w:r>
    </w:p>
    <w:p w:rsidR="00ED095B" w:rsidRPr="00BA692D" w:rsidRDefault="00ED095B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ED095B" w:rsidRPr="00BA692D" w:rsidRDefault="00ED095B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ab/>
        <w:t>2.Приказ вступает в силу со дня подписания.</w:t>
      </w:r>
    </w:p>
    <w:p w:rsidR="00ED095B" w:rsidRPr="00BA692D" w:rsidRDefault="00ED095B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ED095B" w:rsidRPr="00BA692D" w:rsidRDefault="00ED095B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ab/>
        <w:t>3.Контроль исполнени</w:t>
      </w:r>
      <w:r w:rsidR="00BA692D">
        <w:rPr>
          <w:rFonts w:ascii="Times New Roman" w:hAnsi="Times New Roman" w:cs="Times New Roman"/>
          <w:sz w:val="24"/>
          <w:szCs w:val="24"/>
        </w:rPr>
        <w:t>я</w:t>
      </w:r>
      <w:r w:rsidRPr="00BA692D">
        <w:rPr>
          <w:rFonts w:ascii="Times New Roman" w:hAnsi="Times New Roman" w:cs="Times New Roman"/>
          <w:sz w:val="24"/>
          <w:szCs w:val="24"/>
        </w:rPr>
        <w:t xml:space="preserve"> настоящего приказа оставляю за собой.</w:t>
      </w: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E13667" w:rsidRPr="00BA692D" w:rsidRDefault="00E1366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80A67" w:rsidRDefault="00D80A6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ED095B" w:rsidRPr="00BA692D" w:rsidRDefault="00D80A6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D095B" w:rsidRPr="00BA692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ED095B" w:rsidRPr="00BA692D" w:rsidRDefault="00BC233D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="00ED095B" w:rsidRPr="00BA692D">
        <w:rPr>
          <w:rFonts w:ascii="Times New Roman" w:hAnsi="Times New Roman" w:cs="Times New Roman"/>
          <w:sz w:val="24"/>
          <w:szCs w:val="24"/>
        </w:rPr>
        <w:t xml:space="preserve">»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В.П. Обухова.</w:t>
      </w: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1B4AFF" w:rsidRPr="00BA692D" w:rsidRDefault="001B4AF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BA692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ED095B" w:rsidRPr="000900DD" w:rsidRDefault="00ED095B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Pr="000900DD">
        <w:rPr>
          <w:rFonts w:ascii="Times New Roman" w:hAnsi="Times New Roman" w:cs="Times New Roman"/>
          <w:sz w:val="24"/>
          <w:szCs w:val="24"/>
        </w:rPr>
        <w:t>УТВЕРЖДЁН</w:t>
      </w:r>
    </w:p>
    <w:p w:rsidR="00ED095B" w:rsidRPr="000900DD" w:rsidRDefault="00BC233D" w:rsidP="00D80A67">
      <w:pPr>
        <w:ind w:left="-284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 МКУ «ОДА Андреевского сельсовета </w:t>
      </w:r>
      <w:r w:rsidR="00ED095B" w:rsidRPr="000900D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D095B" w:rsidRPr="000900DD" w:rsidRDefault="00ED095B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E794F">
        <w:rPr>
          <w:rFonts w:ascii="Times New Roman" w:hAnsi="Times New Roman" w:cs="Times New Roman"/>
          <w:sz w:val="24"/>
          <w:szCs w:val="24"/>
        </w:rPr>
        <w:t xml:space="preserve">                           от 10.11</w:t>
      </w:r>
      <w:r w:rsidR="00BC233D">
        <w:rPr>
          <w:rFonts w:ascii="Times New Roman" w:hAnsi="Times New Roman" w:cs="Times New Roman"/>
          <w:sz w:val="24"/>
          <w:szCs w:val="24"/>
        </w:rPr>
        <w:t>.2021</w:t>
      </w:r>
      <w:r w:rsidRPr="000900DD">
        <w:rPr>
          <w:rFonts w:ascii="Times New Roman" w:hAnsi="Times New Roman" w:cs="Times New Roman"/>
          <w:sz w:val="24"/>
          <w:szCs w:val="24"/>
        </w:rPr>
        <w:t xml:space="preserve"> г. № 1</w:t>
      </w:r>
      <w:r w:rsidR="00DE794F">
        <w:rPr>
          <w:rFonts w:ascii="Times New Roman" w:hAnsi="Times New Roman" w:cs="Times New Roman"/>
          <w:sz w:val="24"/>
          <w:szCs w:val="24"/>
        </w:rPr>
        <w:t>3</w:t>
      </w:r>
    </w:p>
    <w:p w:rsidR="00230835" w:rsidRPr="000900D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0900D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E13667" w:rsidRDefault="00ED095B" w:rsidP="00D80A67">
      <w:pPr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667">
        <w:rPr>
          <w:rFonts w:ascii="Times New Roman" w:hAnsi="Times New Roman" w:cs="Times New Roman"/>
          <w:b/>
          <w:sz w:val="24"/>
          <w:szCs w:val="24"/>
        </w:rPr>
        <w:t xml:space="preserve">Стандарты и процедуры и процедуры, направленные на обеспечение </w:t>
      </w:r>
      <w:r w:rsidR="00BC233D">
        <w:rPr>
          <w:rFonts w:ascii="Times New Roman" w:hAnsi="Times New Roman" w:cs="Times New Roman"/>
          <w:b/>
          <w:sz w:val="24"/>
          <w:szCs w:val="24"/>
        </w:rPr>
        <w:t xml:space="preserve">добросовестной работы в МКУ «ОДА Андреевского сельсовета </w:t>
      </w:r>
      <w:r w:rsidRPr="00E13667">
        <w:rPr>
          <w:rFonts w:ascii="Times New Roman" w:hAnsi="Times New Roman" w:cs="Times New Roman"/>
          <w:b/>
          <w:sz w:val="24"/>
          <w:szCs w:val="24"/>
        </w:rPr>
        <w:t>»</w:t>
      </w:r>
    </w:p>
    <w:p w:rsidR="00230835" w:rsidRPr="000900D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0900D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E13667" w:rsidRDefault="00ED095B" w:rsidP="00D80A67">
      <w:pPr>
        <w:pStyle w:val="a3"/>
        <w:numPr>
          <w:ilvl w:val="0"/>
          <w:numId w:val="4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667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ED095B" w:rsidRPr="000900DD" w:rsidRDefault="00ED095B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D23FC5" w:rsidRPr="000900DD" w:rsidRDefault="00ED095B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>1.1.</w:t>
      </w:r>
      <w:r w:rsidR="00441C11" w:rsidRPr="000900DD">
        <w:rPr>
          <w:rFonts w:ascii="Times New Roman" w:hAnsi="Times New Roman" w:cs="Times New Roman"/>
          <w:sz w:val="24"/>
          <w:szCs w:val="24"/>
        </w:rPr>
        <w:t xml:space="preserve"> </w:t>
      </w:r>
      <w:r w:rsidRPr="000900DD">
        <w:rPr>
          <w:rFonts w:ascii="Times New Roman" w:hAnsi="Times New Roman" w:cs="Times New Roman"/>
          <w:sz w:val="24"/>
          <w:szCs w:val="24"/>
        </w:rPr>
        <w:t xml:space="preserve">Нормы стандартов и процедур, направленные на обеспечение добросовестной </w:t>
      </w:r>
    </w:p>
    <w:p w:rsidR="00ED095B" w:rsidRPr="000900DD" w:rsidRDefault="00D23FC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 xml:space="preserve"> </w:t>
      </w:r>
      <w:r w:rsidR="00ED095B" w:rsidRPr="000900DD">
        <w:rPr>
          <w:rFonts w:ascii="Times New Roman" w:hAnsi="Times New Roman" w:cs="Times New Roman"/>
          <w:sz w:val="24"/>
          <w:szCs w:val="24"/>
        </w:rPr>
        <w:t>ра</w:t>
      </w:r>
      <w:r w:rsidR="00BC233D">
        <w:rPr>
          <w:rFonts w:ascii="Times New Roman" w:hAnsi="Times New Roman" w:cs="Times New Roman"/>
          <w:sz w:val="24"/>
          <w:szCs w:val="24"/>
        </w:rPr>
        <w:t xml:space="preserve">боты и поведения работников МКУ «ОДА Андреевского сельсовета </w:t>
      </w:r>
      <w:r w:rsidR="00ED095B" w:rsidRPr="000900DD">
        <w:rPr>
          <w:rFonts w:ascii="Times New Roman" w:hAnsi="Times New Roman" w:cs="Times New Roman"/>
          <w:sz w:val="24"/>
          <w:szCs w:val="24"/>
        </w:rPr>
        <w:t>» (далее – стандарты), воплощают в себе основные ценности и устанавливают обязательные для всех работников этические требования, являясь практическим руководством к действию.</w:t>
      </w:r>
    </w:p>
    <w:p w:rsidR="00230835" w:rsidRPr="000900DD" w:rsidRDefault="00ED095B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 xml:space="preserve">1.2. Стандарты призваны установить ключевые принципы, которыми должны </w:t>
      </w:r>
      <w:r w:rsidR="003C4043">
        <w:rPr>
          <w:rFonts w:ascii="Times New Roman" w:hAnsi="Times New Roman" w:cs="Times New Roman"/>
          <w:sz w:val="24"/>
          <w:szCs w:val="24"/>
        </w:rPr>
        <w:t xml:space="preserve">руководствоваться работники МКУ «ОДА Андреевского </w:t>
      </w:r>
      <w:proofErr w:type="gramStart"/>
      <w:r w:rsidR="003C4043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0900DD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441C11" w:rsidRPr="000900DD">
        <w:rPr>
          <w:rFonts w:ascii="Times New Roman" w:hAnsi="Times New Roman" w:cs="Times New Roman"/>
          <w:sz w:val="24"/>
          <w:szCs w:val="24"/>
        </w:rPr>
        <w:t xml:space="preserve"> (далее – работники.</w:t>
      </w:r>
    </w:p>
    <w:p w:rsidR="00441C11" w:rsidRPr="000900DD" w:rsidRDefault="00441C11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>1.3. Стандарты устанавливаются на основании Конституции Российской Федерации, закона Российской  Федерации от 25 декабря 2008 года № 273-ФЗ ФЗ «О противодействии коррупции» и принятых в соответствии с ними иных законодательных и локальных актов.</w:t>
      </w:r>
    </w:p>
    <w:p w:rsidR="00441C11" w:rsidRPr="000900DD" w:rsidRDefault="00441C11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441C11" w:rsidRPr="00E13667" w:rsidRDefault="00441C11" w:rsidP="00D80A67">
      <w:pPr>
        <w:pStyle w:val="a3"/>
        <w:numPr>
          <w:ilvl w:val="0"/>
          <w:numId w:val="4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667">
        <w:rPr>
          <w:rFonts w:ascii="Times New Roman" w:hAnsi="Times New Roman" w:cs="Times New Roman"/>
          <w:b/>
          <w:sz w:val="24"/>
          <w:szCs w:val="24"/>
        </w:rPr>
        <w:t>Ценности</w:t>
      </w:r>
    </w:p>
    <w:p w:rsidR="00441C11" w:rsidRPr="000900DD" w:rsidRDefault="00441C11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441C11" w:rsidRPr="000900DD" w:rsidRDefault="00D23FC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 xml:space="preserve">  </w:t>
      </w:r>
      <w:r w:rsidR="000900DD">
        <w:rPr>
          <w:rFonts w:ascii="Times New Roman" w:hAnsi="Times New Roman" w:cs="Times New Roman"/>
          <w:sz w:val="24"/>
          <w:szCs w:val="24"/>
        </w:rPr>
        <w:tab/>
      </w:r>
      <w:r w:rsidR="000900DD">
        <w:rPr>
          <w:rFonts w:ascii="Times New Roman" w:hAnsi="Times New Roman" w:cs="Times New Roman"/>
          <w:sz w:val="24"/>
          <w:szCs w:val="24"/>
        </w:rPr>
        <w:tab/>
      </w:r>
      <w:r w:rsidRPr="000900DD">
        <w:rPr>
          <w:rFonts w:ascii="Times New Roman" w:hAnsi="Times New Roman" w:cs="Times New Roman"/>
          <w:sz w:val="24"/>
          <w:szCs w:val="24"/>
        </w:rPr>
        <w:t>2.1.</w:t>
      </w:r>
      <w:r w:rsidR="00441C11" w:rsidRPr="000900DD">
        <w:rPr>
          <w:rFonts w:ascii="Times New Roman" w:hAnsi="Times New Roman" w:cs="Times New Roman"/>
          <w:sz w:val="24"/>
          <w:szCs w:val="24"/>
        </w:rPr>
        <w:t>При осуществлении своей деятельности рабо</w:t>
      </w:r>
      <w:r w:rsidR="000900DD">
        <w:rPr>
          <w:rFonts w:ascii="Times New Roman" w:hAnsi="Times New Roman" w:cs="Times New Roman"/>
          <w:sz w:val="24"/>
          <w:szCs w:val="24"/>
        </w:rPr>
        <w:t xml:space="preserve">тник руководствуется следующими </w:t>
      </w:r>
      <w:r w:rsidR="00441C11" w:rsidRPr="000900DD">
        <w:rPr>
          <w:rFonts w:ascii="Times New Roman" w:hAnsi="Times New Roman" w:cs="Times New Roman"/>
          <w:sz w:val="24"/>
          <w:szCs w:val="24"/>
        </w:rPr>
        <w:t>принципами: добросовестность, прозрачность, развитие,</w:t>
      </w:r>
    </w:p>
    <w:p w:rsidR="00441C11" w:rsidRPr="000900DD" w:rsidRDefault="00D23FC5" w:rsidP="00D80A67">
      <w:pPr>
        <w:pStyle w:val="a3"/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>2.2.</w:t>
      </w:r>
      <w:r w:rsidR="00441C11" w:rsidRPr="000900DD">
        <w:rPr>
          <w:rFonts w:ascii="Times New Roman" w:hAnsi="Times New Roman" w:cs="Times New Roman"/>
          <w:sz w:val="24"/>
          <w:szCs w:val="24"/>
        </w:rPr>
        <w:t>Добросовестность означает непреклонное следование требованиям закона и надлежащее выполнение обязательств, принимаемых обществом. Главная цель – общекультурные, общечеловеческие, общегосударственные требования  к деятельности работника.</w:t>
      </w:r>
    </w:p>
    <w:p w:rsidR="00441C11" w:rsidRPr="000900DD" w:rsidRDefault="00D23FC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>2.3.Прозрачность означает обеспечение доступности ин</w:t>
      </w:r>
      <w:r w:rsidR="003C4043">
        <w:rPr>
          <w:rFonts w:ascii="Times New Roman" w:hAnsi="Times New Roman" w:cs="Times New Roman"/>
          <w:sz w:val="24"/>
          <w:szCs w:val="24"/>
        </w:rPr>
        <w:t xml:space="preserve">формации о деятельности МКУ «ОДА Андреевского сельсовета </w:t>
      </w:r>
      <w:r w:rsidRPr="000900DD">
        <w:rPr>
          <w:rFonts w:ascii="Times New Roman" w:hAnsi="Times New Roman" w:cs="Times New Roman"/>
          <w:sz w:val="24"/>
          <w:szCs w:val="24"/>
        </w:rPr>
        <w:t>» (далее – Учреждение). Вся деятельность осуществляется  в соответствии со строго документированными процедурами, строится на надлежащем выполнении требований закона и внутренних локальных актов.</w:t>
      </w:r>
    </w:p>
    <w:p w:rsidR="00230835" w:rsidRPr="000900D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E13667" w:rsidRDefault="00D23FC5" w:rsidP="00D80A67">
      <w:pPr>
        <w:pStyle w:val="a3"/>
        <w:numPr>
          <w:ilvl w:val="0"/>
          <w:numId w:val="4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667">
        <w:rPr>
          <w:rFonts w:ascii="Times New Roman" w:hAnsi="Times New Roman" w:cs="Times New Roman"/>
          <w:b/>
          <w:sz w:val="24"/>
          <w:szCs w:val="24"/>
        </w:rPr>
        <w:t>Противодействие коррупции</w:t>
      </w:r>
    </w:p>
    <w:p w:rsidR="00D23FC5" w:rsidRPr="000900DD" w:rsidRDefault="00D23FC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23FC5" w:rsidRPr="000900DD" w:rsidRDefault="00D23FC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>3.1.Приоритетом в деятельности Учреждения является строгое соблюдение закона и других нормативных актов, которые служат основой для осуществления всех рабочих процессов в коллективе, центральным ориентиром при планировании деятельности и формировании стратегии его развития.</w:t>
      </w:r>
    </w:p>
    <w:p w:rsidR="00D23FC5" w:rsidRPr="000900DD" w:rsidRDefault="00D23FC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>3.2.Для работников Учреждения недоступно нарушение закона. Этот ведущий принцип действует на всех уровнях деятельности. Каждый работник</w:t>
      </w:r>
      <w:r w:rsidR="000900DD" w:rsidRPr="000900DD">
        <w:rPr>
          <w:rFonts w:ascii="Times New Roman" w:hAnsi="Times New Roman" w:cs="Times New Roman"/>
          <w:sz w:val="24"/>
          <w:szCs w:val="24"/>
        </w:rPr>
        <w:t>, совершивший правонарушение, несёт административную, гражданско-правовую, уголовную, дисциплинарную ответственность в общем порядке.</w:t>
      </w:r>
    </w:p>
    <w:p w:rsidR="000900DD" w:rsidRDefault="000900D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>3.3. Важнейшей мерой по поддержанию безупречной репутации Учреждения является ответственное и добросовестное выполнение обязательств, соблюдение Кодекса профессиональной этики работников, который устанавливает этические правила и нормы, являющиеся системой определённых стандартов поведения, обеспечивающих реализацию уставных видов деятельности Учреждения.</w:t>
      </w:r>
    </w:p>
    <w:p w:rsidR="00693778" w:rsidRDefault="000900D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Добросовестное исполнение служебных обязанностей и постоянное улучшение качества предоставления муниципальных услуг являются главными приоритетами в отношениях работников Учреждения и населения.</w:t>
      </w:r>
    </w:p>
    <w:p w:rsidR="00693778" w:rsidRDefault="00693778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3.5. В отношениях с населением недопустимо использования любых способов прямого или косвенного воздействия  с целью получения незаконной выгоды.</w:t>
      </w:r>
    </w:p>
    <w:p w:rsidR="000815CF" w:rsidRDefault="00693778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В Учреждении недопустимы любые формы коррупции</w:t>
      </w:r>
      <w:r w:rsidR="000815CF">
        <w:rPr>
          <w:rFonts w:ascii="Times New Roman" w:hAnsi="Times New Roman" w:cs="Times New Roman"/>
          <w:sz w:val="24"/>
          <w:szCs w:val="24"/>
        </w:rPr>
        <w:t>, работники в своей деятельности обязаны строго выполнять требования законодательства и правовых актов о противодействии коррупции.</w:t>
      </w:r>
    </w:p>
    <w:p w:rsidR="000815CF" w:rsidRDefault="000815C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3.7. В случае принуждения гражданина работником Учреждения к предоставлению незаконных выгод, он вправе незамедлительно уведомить об этом руководителя Учреждения для своевременного применения необходимых мер по предотвращению незаконных действий и привлечению нарушителей к ответственности. Работник Учреждения обо всех случаях обращения к нему каких-либо лиц в целях склонения к совершению коррупционных правонарушений обязан уведомить работодателя в письменной форме.</w:t>
      </w:r>
    </w:p>
    <w:p w:rsidR="00E74B1A" w:rsidRDefault="000815C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Учреждении недопустимо осуществление любого действия или бездействия, включая предоставление заведомо ложных сведений, которое заведомо или в связи с грубой неосторожностью </w:t>
      </w:r>
      <w:r w:rsidR="00E74B1A">
        <w:rPr>
          <w:rFonts w:ascii="Times New Roman" w:hAnsi="Times New Roman" w:cs="Times New Roman"/>
          <w:sz w:val="24"/>
          <w:szCs w:val="24"/>
        </w:rPr>
        <w:t>вводит в заблуждение или пытается ввести в заблуждение какую-либо сторону с целью получения финансовой выгоды или уклонения от исполнения обязательств.</w:t>
      </w:r>
    </w:p>
    <w:p w:rsidR="00E74B1A" w:rsidRDefault="00E74B1A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 В Учреждении недопустимо осуществление деятельности с использованием методов принуждения, а также нанесения ущерба или вреда, или угрозы нанесения ущерба или вреда прямо или косвенно любой стороне, или имуществу стороны с целью оказания неправомерного влияния на действия такой стороны. </w:t>
      </w:r>
      <w:r w:rsidR="000900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 с использованием методов принуждения – это потенциальные или фактические противоправные действия, такие как телесное повреждение или похищение, нанесение вреда имуществу или законным интересам с целью получения неправомерного преимущества или уклонения от исполнения обязательств.</w:t>
      </w:r>
    </w:p>
    <w:p w:rsidR="008547BE" w:rsidRDefault="00E74B1A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3.10. В Учреждении недопустимы действия на основе соглашения между двумя или более сторонами с целью достижения незаконной цели, включая оказание ненадлежащего влияния на действия другой стороны.</w:t>
      </w:r>
    </w:p>
    <w:p w:rsidR="008547BE" w:rsidRDefault="008547BE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3.11. В Учреждении недопустимо осуществление обструкционной деятельности, не допускается намеренное уничтожение документации, фальсификации, изменение или сокрытие доказательств или совершение ложных заявлений с целью создать существенные препятствия для расследования, проводимого правоохранительными органами или Комиссией Учреждения по этике, служебному поведению и урегулированию конфликта интересов. Также не допускается деятельность с использованием методов принуждения на основе сговора и/или угрозы, преследование или запугивания любой из сторон с целью не позволить ей сообщить об известных ей фактах, имеющих отношение к тому или иному факту коррупционных действий, совершаемые с целью создания существенных препятствий для расследования.</w:t>
      </w:r>
    </w:p>
    <w:p w:rsidR="008547BE" w:rsidRDefault="008547BE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547BE" w:rsidRPr="00E13667" w:rsidRDefault="008547BE" w:rsidP="00D80A67">
      <w:pPr>
        <w:pStyle w:val="a3"/>
        <w:numPr>
          <w:ilvl w:val="0"/>
          <w:numId w:val="4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667">
        <w:rPr>
          <w:rFonts w:ascii="Times New Roman" w:hAnsi="Times New Roman" w:cs="Times New Roman"/>
          <w:b/>
          <w:sz w:val="24"/>
          <w:szCs w:val="24"/>
        </w:rPr>
        <w:t>Обращение с подарками</w:t>
      </w:r>
    </w:p>
    <w:p w:rsidR="008547BE" w:rsidRDefault="008547BE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375F1" w:rsidRDefault="008547BE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4.1.По отношению к обращению с подарками в Учреждении сформированы следующие принципы: законность и ответственность.</w:t>
      </w:r>
    </w:p>
    <w:p w:rsidR="000375F1" w:rsidRDefault="000375F1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Работникам запрещается принимать подарки, если это может незаконно прямо или косвенно повлиять на осуществление работниками своей деятельности или повлечь для них возникновение дополнительных обязательств.</w:t>
      </w:r>
    </w:p>
    <w:p w:rsidR="000375F1" w:rsidRDefault="000375F1" w:rsidP="00D80A67">
      <w:pPr>
        <w:ind w:left="357" w:firstLine="0"/>
        <w:rPr>
          <w:rFonts w:ascii="Times New Roman" w:hAnsi="Times New Roman" w:cs="Times New Roman"/>
          <w:sz w:val="24"/>
          <w:szCs w:val="24"/>
        </w:rPr>
      </w:pPr>
    </w:p>
    <w:p w:rsidR="000375F1" w:rsidRPr="00E13667" w:rsidRDefault="000375F1" w:rsidP="00D80A67">
      <w:pPr>
        <w:pStyle w:val="a3"/>
        <w:numPr>
          <w:ilvl w:val="0"/>
          <w:numId w:val="4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667">
        <w:rPr>
          <w:rFonts w:ascii="Times New Roman" w:hAnsi="Times New Roman" w:cs="Times New Roman"/>
          <w:b/>
          <w:sz w:val="24"/>
          <w:szCs w:val="24"/>
        </w:rPr>
        <w:t>Не допущение конфликта интересов</w:t>
      </w:r>
    </w:p>
    <w:p w:rsidR="000375F1" w:rsidRDefault="000375F1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0900DD" w:rsidRDefault="000375F1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5.1.Развитие потенциала работников является ключевой задачей руководства. В свою очередь ключевой задачей работников является сознательное следование интересам общества. В Учреждении не допустимы конфликты интересов – положения, в котором личные интересы работников противоречили бы интересам общества.</w:t>
      </w:r>
      <w:r w:rsidR="008547BE" w:rsidRPr="000375F1">
        <w:rPr>
          <w:rFonts w:ascii="Times New Roman" w:hAnsi="Times New Roman" w:cs="Times New Roman"/>
          <w:sz w:val="24"/>
          <w:szCs w:val="24"/>
        </w:rPr>
        <w:t xml:space="preserve"> </w:t>
      </w:r>
      <w:r w:rsidR="00E74B1A" w:rsidRPr="00037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75F1" w:rsidRDefault="000375F1" w:rsidP="00D80A67">
      <w:pPr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0375F1" w:rsidRDefault="000375F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5.2. К явному конфликту интересов относятся ситуации, когда личный интерес преобладает над профессиональными обязанностями и задачами работн</w:t>
      </w:r>
      <w:r w:rsidR="0022102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Учреждения.</w:t>
      </w:r>
    </w:p>
    <w:p w:rsidR="000375F1" w:rsidRDefault="000375F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 возможному конфликту</w:t>
      </w:r>
      <w:r w:rsidR="00221026">
        <w:rPr>
          <w:rFonts w:ascii="Times New Roman" w:hAnsi="Times New Roman" w:cs="Times New Roman"/>
          <w:sz w:val="24"/>
          <w:szCs w:val="24"/>
        </w:rPr>
        <w:t xml:space="preserve"> интересов относятся ситуации, когда личный интерес потенциально влияет на профессиональные обязанности и задачи работников.</w:t>
      </w:r>
    </w:p>
    <w:p w:rsidR="00221026" w:rsidRDefault="00221026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При возникновении явного или возможного конфликта интересов работник Учреждения должен уведомить руководителя организации.</w:t>
      </w:r>
    </w:p>
    <w:p w:rsidR="00221026" w:rsidRDefault="00221026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Предупреждение и урегулирование конфликта интересов, способного привести к причинению вреда законным интересам общества осуществляет Комиссия Учреждения по этике, служебному поведению и урегулированию конфликта интересов.</w:t>
      </w:r>
    </w:p>
    <w:p w:rsidR="00221026" w:rsidRDefault="00221026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21026" w:rsidRPr="00E13667" w:rsidRDefault="00221026" w:rsidP="00D80A67">
      <w:pPr>
        <w:pStyle w:val="a3"/>
        <w:numPr>
          <w:ilvl w:val="0"/>
          <w:numId w:val="4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667">
        <w:rPr>
          <w:rFonts w:ascii="Times New Roman" w:hAnsi="Times New Roman" w:cs="Times New Roman"/>
          <w:b/>
          <w:sz w:val="24"/>
          <w:szCs w:val="24"/>
        </w:rPr>
        <w:t>Конфиденциальность</w:t>
      </w:r>
    </w:p>
    <w:p w:rsidR="00221026" w:rsidRDefault="00221026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21026" w:rsidRPr="00221026" w:rsidRDefault="00221026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6.1.Работникам Учреждения запрещается сообщать третьим лицам сведения, полученные ими при осуществлении своей деятельности, за исключением случаев, когда такие сведения публично раскрыты Учреждением.</w:t>
      </w:r>
    </w:p>
    <w:p w:rsidR="00221026" w:rsidRPr="000375F1" w:rsidRDefault="00221026" w:rsidP="00D80A67">
      <w:pPr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230835" w:rsidRPr="000900D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0900D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Pr="000900DD" w:rsidRDefault="0023083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230835" w:rsidRDefault="0023083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6C0055" w:rsidRDefault="006C0055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8E0E8F" w:rsidRDefault="008E0E8F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8E0E8F" w:rsidRDefault="008E0E8F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8E0E8F" w:rsidRDefault="008E0E8F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Pr="00BA692D" w:rsidRDefault="00BA692D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lastRenderedPageBreak/>
        <w:t>РОССИЙСКАЯ ФЕДЕРАЦИЯ</w:t>
      </w:r>
    </w:p>
    <w:p w:rsidR="00BA692D" w:rsidRPr="00BA692D" w:rsidRDefault="00BA692D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МУНИЦИПАЛЬ</w:t>
      </w:r>
      <w:r w:rsidR="00AF6764">
        <w:rPr>
          <w:rFonts w:ascii="Times New Roman" w:hAnsi="Times New Roman" w:cs="Times New Roman"/>
          <w:sz w:val="24"/>
          <w:szCs w:val="24"/>
        </w:rPr>
        <w:t xml:space="preserve">НОЕ КАЗЁННОЕ УЧРЕЖДЕНИЕ </w:t>
      </w:r>
    </w:p>
    <w:p w:rsidR="00BA692D" w:rsidRPr="00BA692D" w:rsidRDefault="00AF6764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21175">
        <w:rPr>
          <w:rFonts w:ascii="Times New Roman" w:hAnsi="Times New Roman" w:cs="Times New Roman"/>
          <w:sz w:val="24"/>
          <w:szCs w:val="24"/>
        </w:rPr>
        <w:t>ОБЕСПЕЧЕНИЕ ДЕЯТЕЛЬНОСТИ АДМИНИСТРАЦИИ АНДРЕЕВСКОГО СЕЛЬСОВЕТА</w:t>
      </w:r>
    </w:p>
    <w:p w:rsidR="00BA692D" w:rsidRPr="00BA692D" w:rsidRDefault="00BA692D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КАСТОРЕНСКОГО РАЙОНА КУРСКОЙ ОБЛАСТИ</w:t>
      </w:r>
      <w:r w:rsidR="00F21175">
        <w:rPr>
          <w:rFonts w:ascii="Times New Roman" w:hAnsi="Times New Roman" w:cs="Times New Roman"/>
          <w:sz w:val="24"/>
          <w:szCs w:val="24"/>
        </w:rPr>
        <w:t>»</w:t>
      </w: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ПРИКАЗ</w:t>
      </w: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DE794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2117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но</w:t>
      </w:r>
      <w:r w:rsidR="00F21175">
        <w:rPr>
          <w:rFonts w:ascii="Times New Roman" w:hAnsi="Times New Roman" w:cs="Times New Roman"/>
          <w:sz w:val="24"/>
          <w:szCs w:val="24"/>
        </w:rPr>
        <w:t>ября 2021</w:t>
      </w:r>
      <w:r w:rsidR="00BA692D" w:rsidRPr="00BA692D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</w:t>
      </w:r>
      <w:r w:rsidR="00AE100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A692D" w:rsidRPr="00BA692D">
        <w:rPr>
          <w:rFonts w:ascii="Times New Roman" w:hAnsi="Times New Roman" w:cs="Times New Roman"/>
          <w:sz w:val="24"/>
          <w:szCs w:val="24"/>
        </w:rPr>
        <w:t xml:space="preserve">             №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BA692D" w:rsidRDefault="00BA692D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Кодекса этики и служебного </w:t>
      </w: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поведения </w:t>
      </w:r>
      <w:r w:rsidR="00F21175">
        <w:rPr>
          <w:rFonts w:ascii="Times New Roman" w:hAnsi="Times New Roman" w:cs="Times New Roman"/>
          <w:sz w:val="24"/>
          <w:szCs w:val="24"/>
        </w:rPr>
        <w:t xml:space="preserve">работников МКУ «ОДА Андреевского сельсовета </w:t>
      </w:r>
      <w:r w:rsidRPr="00BA692D">
        <w:rPr>
          <w:rFonts w:ascii="Times New Roman" w:hAnsi="Times New Roman" w:cs="Times New Roman"/>
          <w:sz w:val="24"/>
          <w:szCs w:val="24"/>
        </w:rPr>
        <w:t>»</w:t>
      </w: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25.12.2008 г.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, методическим рекомендациями по разработке и принятию организациями мер по предупреждению и противодействию коррупции, утверждённых Министерством труда и социальной защиты 08.11.2013 года, ПРИКАЗЫВАЮ:</w:t>
      </w: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1.Утвердить прилагаемый Кодекс этики и служебного поведения </w:t>
      </w:r>
      <w:r w:rsidR="00F21175">
        <w:rPr>
          <w:rFonts w:ascii="Times New Roman" w:hAnsi="Times New Roman" w:cs="Times New Roman"/>
          <w:sz w:val="24"/>
          <w:szCs w:val="24"/>
        </w:rPr>
        <w:t xml:space="preserve">работников МКУ «ОДА Андреевского сельсовета </w:t>
      </w:r>
      <w:r w:rsidRPr="00BA69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2.Приказ вступает в силу со дня подписания.</w:t>
      </w: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3.Контроль</w:t>
      </w:r>
      <w:r w:rsidR="00AE1002">
        <w:rPr>
          <w:rFonts w:ascii="Times New Roman" w:hAnsi="Times New Roman" w:cs="Times New Roman"/>
          <w:sz w:val="24"/>
          <w:szCs w:val="24"/>
        </w:rPr>
        <w:t xml:space="preserve"> за исполнением</w:t>
      </w:r>
      <w:r>
        <w:rPr>
          <w:rFonts w:ascii="Times New Roman" w:hAnsi="Times New Roman" w:cs="Times New Roman"/>
          <w:sz w:val="24"/>
          <w:szCs w:val="24"/>
        </w:rPr>
        <w:t xml:space="preserve"> настоящего приказа оставляю за собой.</w:t>
      </w: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E1366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A692D" w:rsidRPr="00BA692D">
        <w:rPr>
          <w:rFonts w:ascii="Times New Roman" w:hAnsi="Times New Roman" w:cs="Times New Roman"/>
          <w:sz w:val="24"/>
          <w:szCs w:val="24"/>
        </w:rPr>
        <w:t>Директор</w:t>
      </w:r>
    </w:p>
    <w:p w:rsidR="00BA692D" w:rsidRPr="00BA692D" w:rsidRDefault="00F2117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МКУ «О</w:t>
      </w:r>
      <w:r w:rsidR="00BA692D" w:rsidRPr="00BA692D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 Андреевского сельсовета</w:t>
      </w:r>
      <w:r w:rsidR="00BA692D" w:rsidRPr="00BA692D">
        <w:rPr>
          <w:rFonts w:ascii="Times New Roman" w:hAnsi="Times New Roman" w:cs="Times New Roman"/>
          <w:sz w:val="24"/>
          <w:szCs w:val="24"/>
        </w:rPr>
        <w:t xml:space="preserve">»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В.П. Обухова.</w:t>
      </w:r>
    </w:p>
    <w:p w:rsidR="00BA692D" w:rsidRDefault="00BA692D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E51764" w:rsidRPr="000900DD" w:rsidRDefault="00E51764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0900DD">
        <w:rPr>
          <w:rFonts w:ascii="Times New Roman" w:hAnsi="Times New Roman" w:cs="Times New Roman"/>
          <w:sz w:val="24"/>
          <w:szCs w:val="24"/>
        </w:rPr>
        <w:t>УТВЕРЖДЁН</w:t>
      </w:r>
    </w:p>
    <w:p w:rsidR="00E51764" w:rsidRPr="000900DD" w:rsidRDefault="00FE4470" w:rsidP="00D80A67">
      <w:pPr>
        <w:ind w:left="-284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 МКУ «ОДА  Андреевского сельсовета </w:t>
      </w:r>
      <w:r w:rsidR="00E51764" w:rsidRPr="000900D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51764" w:rsidRPr="000900DD" w:rsidRDefault="00E51764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E794F">
        <w:rPr>
          <w:rFonts w:ascii="Times New Roman" w:hAnsi="Times New Roman" w:cs="Times New Roman"/>
          <w:sz w:val="24"/>
          <w:szCs w:val="24"/>
        </w:rPr>
        <w:t xml:space="preserve">                           от 10.11</w:t>
      </w:r>
      <w:r w:rsidR="00FE4470">
        <w:rPr>
          <w:rFonts w:ascii="Times New Roman" w:hAnsi="Times New Roman" w:cs="Times New Roman"/>
          <w:sz w:val="24"/>
          <w:szCs w:val="24"/>
        </w:rPr>
        <w:t>.2021</w:t>
      </w:r>
      <w:r w:rsidRPr="000900DD">
        <w:rPr>
          <w:rFonts w:ascii="Times New Roman" w:hAnsi="Times New Roman" w:cs="Times New Roman"/>
          <w:sz w:val="24"/>
          <w:szCs w:val="24"/>
        </w:rPr>
        <w:t xml:space="preserve"> г. № 1</w:t>
      </w:r>
      <w:r w:rsidR="00DE794F">
        <w:rPr>
          <w:rFonts w:ascii="Times New Roman" w:hAnsi="Times New Roman" w:cs="Times New Roman"/>
          <w:sz w:val="24"/>
          <w:szCs w:val="24"/>
        </w:rPr>
        <w:t>4</w:t>
      </w: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BA692D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Default="00E51764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КОДЕКС ЭТИКИ И СЛУЖЕБНОГО ПОВЕДЕНИЯ</w:t>
      </w:r>
    </w:p>
    <w:p w:rsidR="00E51764" w:rsidRPr="00E51764" w:rsidRDefault="00E51764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РАБОТНИКОВ </w:t>
      </w:r>
      <w:r w:rsidR="00FE4470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</w:p>
    <w:p w:rsidR="00BA692D" w:rsidRPr="00E51764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A692D" w:rsidRPr="00E51764" w:rsidRDefault="00BA692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E51764" w:rsidRPr="00E51764" w:rsidRDefault="00E51764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Кодекс этики и служебного поведения работников </w:t>
      </w:r>
      <w:r w:rsidR="00FE4470">
        <w:rPr>
          <w:rFonts w:ascii="Times New Roman" w:hAnsi="Times New Roman" w:cs="Times New Roman"/>
          <w:sz w:val="24"/>
          <w:szCs w:val="24"/>
        </w:rPr>
        <w:t>МКУ «ОДА Андреевского сельсовета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</w:p>
    <w:p w:rsidR="00BA692D" w:rsidRDefault="00E5176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(далее – Кодекс) разработан в соответствии с положениями Конституции Российской Федерации, Трудового кодекса Российской Федерации, </w:t>
      </w:r>
      <w:r w:rsidRPr="00BA692D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A692D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A692D">
        <w:rPr>
          <w:rFonts w:ascii="Times New Roman" w:hAnsi="Times New Roman" w:cs="Times New Roman"/>
          <w:sz w:val="24"/>
          <w:szCs w:val="24"/>
        </w:rPr>
        <w:t xml:space="preserve"> от 25.12.2008 г.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,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E51764" w:rsidRDefault="00E5176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E51764" w:rsidRPr="00A2118D" w:rsidRDefault="00E51764" w:rsidP="00D80A67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18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E51764" w:rsidRDefault="00E51764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51764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51764">
        <w:rPr>
          <w:rFonts w:ascii="Times New Roman" w:hAnsi="Times New Roman" w:cs="Times New Roman"/>
          <w:sz w:val="24"/>
          <w:szCs w:val="24"/>
        </w:rPr>
        <w:t xml:space="preserve">Кодекс представляет собой свод общих принципов профессиональной служебной этики и основных правил служебного поведения, которыми </w:t>
      </w:r>
      <w:r>
        <w:rPr>
          <w:rFonts w:ascii="Times New Roman" w:hAnsi="Times New Roman" w:cs="Times New Roman"/>
          <w:sz w:val="24"/>
          <w:szCs w:val="24"/>
        </w:rPr>
        <w:t xml:space="preserve">должны руководствоваться работники </w:t>
      </w:r>
      <w:r w:rsidR="00DE794F">
        <w:rPr>
          <w:rFonts w:ascii="Times New Roman" w:hAnsi="Times New Roman" w:cs="Times New Roman"/>
          <w:sz w:val="24"/>
          <w:szCs w:val="24"/>
        </w:rPr>
        <w:t>МКУ «ОДА  Андреевского сельсовета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(далее – работники) независимо от замещаемой ими должности.</w:t>
      </w:r>
    </w:p>
    <w:p w:rsidR="00CF5686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Каждый работник должен</w:t>
      </w:r>
      <w:r w:rsidR="00CF5686">
        <w:rPr>
          <w:rFonts w:ascii="Times New Roman" w:hAnsi="Times New Roman" w:cs="Times New Roman"/>
          <w:sz w:val="24"/>
          <w:szCs w:val="24"/>
        </w:rPr>
        <w:t xml:space="preserve"> принимать все необходимые меры для соблюдения положений Кодекса, а каждый гражданин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вправе ожидать от раб</w:t>
      </w:r>
      <w:r w:rsidR="00CF5686">
        <w:rPr>
          <w:rFonts w:ascii="Times New Roman" w:hAnsi="Times New Roman" w:cs="Times New Roman"/>
          <w:sz w:val="24"/>
          <w:szCs w:val="24"/>
        </w:rPr>
        <w:t>отника поведения в отношениях с ними в соответствии положениями Кодекса.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A2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A2118D" w:rsidRPr="00A2118D" w:rsidRDefault="00A2118D" w:rsidP="00D80A67">
      <w:pPr>
        <w:ind w:left="-284" w:firstLine="0"/>
        <w:rPr>
          <w:rFonts w:ascii="Times New Roman" w:hAnsi="Times New Roman" w:cs="Times New Roman"/>
          <w:b/>
          <w:sz w:val="24"/>
          <w:szCs w:val="24"/>
        </w:rPr>
      </w:pPr>
      <w:r w:rsidRPr="00A2118D">
        <w:rPr>
          <w:rFonts w:ascii="Times New Roman" w:hAnsi="Times New Roman" w:cs="Times New Roman"/>
          <w:b/>
          <w:sz w:val="24"/>
          <w:szCs w:val="24"/>
        </w:rPr>
        <w:t>2.Основные обязанности, принципы и правила служебного поведения работников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A2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со статьёй 21 трудового кодекса Российской Федерации работник обязан: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добросовестно исполнять свои трудовые обязанности, возложенные на него трудовым договором;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соблюдать правила внутреннего трудового распорядка;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соблюдать трудовую дисциплину;</w:t>
      </w:r>
    </w:p>
    <w:p w:rsidR="00CF5686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выполнять установленные нормы труда;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соблюдать требования по охране труда и обеспечению безопасности труда;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бережно относиться к имуществу работодателя (в том числе к имуществу третьих лиц, находящемуся у работодателя, если работодатель несёт ответственность за сохранность этого имущества) и других работников;</w:t>
      </w:r>
    </w:p>
    <w:p w:rsidR="00A2118D" w:rsidRDefault="00A2118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A237E">
        <w:rPr>
          <w:rFonts w:ascii="Times New Roman" w:hAnsi="Times New Roman" w:cs="Times New Roman"/>
          <w:sz w:val="24"/>
          <w:szCs w:val="24"/>
        </w:rPr>
        <w:t>- незамедлительно сообщить работодателю или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несёт ответственность за сохранность этого имущества).</w:t>
      </w:r>
    </w:p>
    <w:p w:rsidR="00AA237E" w:rsidRDefault="00AA237E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Основные принципы служебного поведения работников являются основой поведения граждан в связи с нахождением их в трудовых отношениях с </w:t>
      </w:r>
      <w:r w:rsidR="00FE4470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237E" w:rsidRDefault="00AA237E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Работники, сознавая ответственность перед гражданами, обществом и государством, призваны:</w:t>
      </w:r>
    </w:p>
    <w:p w:rsidR="00AA237E" w:rsidRDefault="00AA237E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- исходить из того, что признание, соблюдение и защита прав и свобод человека и гражданина определяют основной смысл и содержание деятельности </w:t>
      </w:r>
      <w:r w:rsidR="00FE4470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237E" w:rsidRDefault="00AA237E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соблюдать Конституцию Российской Федерации, законодательство Российской Федерации и Курской области, не допускать нарушения законов и иных нормативных правовых актов исходя из</w:t>
      </w:r>
      <w:r w:rsidR="006B243D">
        <w:rPr>
          <w:rFonts w:ascii="Times New Roman" w:hAnsi="Times New Roman" w:cs="Times New Roman"/>
          <w:sz w:val="24"/>
          <w:szCs w:val="24"/>
        </w:rPr>
        <w:t xml:space="preserve"> политической, экономической целесообразности либо по иным мотивам;</w:t>
      </w:r>
    </w:p>
    <w:p w:rsidR="006B243D" w:rsidRDefault="006B243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обеспечить эффективную работу </w:t>
      </w:r>
      <w:r w:rsidR="00FE4470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B243D" w:rsidRDefault="006B243D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EA0FA4">
        <w:rPr>
          <w:rFonts w:ascii="Times New Roman" w:hAnsi="Times New Roman" w:cs="Times New Roman"/>
          <w:sz w:val="24"/>
          <w:szCs w:val="24"/>
        </w:rPr>
        <w:t>осуществлять свою деятельность в пределах предмета и целей деятельности, и осуществлять выполнение работ, оказание услуг для граждан муниципального образования;</w:t>
      </w:r>
    </w:p>
    <w:p w:rsidR="00EA0FA4" w:rsidRDefault="00EA0FA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EA0FA4" w:rsidRDefault="00EA0FA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соблюдать беспристрастность, исключающую возможность влияния на их деятельность, решений политических партий и общественных объединений;</w:t>
      </w:r>
    </w:p>
    <w:p w:rsidR="00EA0FA4" w:rsidRDefault="00EA0FA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соблюдать нормы профессиональной этики и правила делового поведения;</w:t>
      </w:r>
    </w:p>
    <w:p w:rsidR="00EA0FA4" w:rsidRDefault="00EA0FA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проявлять корректность и внимательность в обращении с гражданами и должностными лицами;</w:t>
      </w:r>
    </w:p>
    <w:p w:rsidR="00EA0FA4" w:rsidRDefault="00EA0FA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EA0FA4" w:rsidRDefault="00EA0FA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DC4A14">
        <w:rPr>
          <w:rFonts w:ascii="Times New Roman" w:hAnsi="Times New Roman" w:cs="Times New Roman"/>
          <w:sz w:val="24"/>
          <w:szCs w:val="24"/>
        </w:rPr>
        <w:t xml:space="preserve">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или авторитету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4470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="00DC4A14" w:rsidRPr="00E51764">
        <w:rPr>
          <w:rFonts w:ascii="Times New Roman" w:hAnsi="Times New Roman" w:cs="Times New Roman"/>
          <w:sz w:val="24"/>
          <w:szCs w:val="24"/>
        </w:rPr>
        <w:t>»</w:t>
      </w:r>
      <w:r w:rsidR="00DC4A14">
        <w:rPr>
          <w:rFonts w:ascii="Times New Roman" w:hAnsi="Times New Roman" w:cs="Times New Roman"/>
          <w:sz w:val="24"/>
          <w:szCs w:val="24"/>
        </w:rPr>
        <w:t>;</w:t>
      </w:r>
    </w:p>
    <w:p w:rsidR="00DC4A14" w:rsidRDefault="00DC4A1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DC4A14" w:rsidRDefault="00DC4A1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воздерживаться от публичных высказываний, суждений и оценок в отношении деятельности </w:t>
      </w:r>
      <w:r w:rsidR="00DE794F">
        <w:rPr>
          <w:rFonts w:ascii="Times New Roman" w:hAnsi="Times New Roman" w:cs="Times New Roman"/>
          <w:sz w:val="24"/>
          <w:szCs w:val="24"/>
        </w:rPr>
        <w:t xml:space="preserve">МКУ «ОДА </w:t>
      </w:r>
      <w:r w:rsidR="00FE4470">
        <w:rPr>
          <w:rFonts w:ascii="Times New Roman" w:hAnsi="Times New Roman" w:cs="Times New Roman"/>
          <w:sz w:val="24"/>
          <w:szCs w:val="24"/>
        </w:rPr>
        <w:t xml:space="preserve"> </w:t>
      </w:r>
      <w:r w:rsidR="00DE794F">
        <w:rPr>
          <w:rFonts w:ascii="Times New Roman" w:hAnsi="Times New Roman" w:cs="Times New Roman"/>
          <w:sz w:val="24"/>
          <w:szCs w:val="24"/>
        </w:rPr>
        <w:t>А</w:t>
      </w:r>
      <w:r w:rsidR="00FE4470">
        <w:rPr>
          <w:rFonts w:ascii="Times New Roman" w:hAnsi="Times New Roman" w:cs="Times New Roman"/>
          <w:sz w:val="24"/>
          <w:szCs w:val="24"/>
        </w:rPr>
        <w:t xml:space="preserve">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его руководителя, если это не входит в должностные обязанности работника;</w:t>
      </w:r>
    </w:p>
    <w:p w:rsidR="00DC4A14" w:rsidRDefault="00DC4A1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соблюдать установленные в </w:t>
      </w:r>
      <w:r w:rsidR="006D7C7A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правила предоставления служебной информации и публичных выступлений;</w:t>
      </w:r>
    </w:p>
    <w:p w:rsidR="00DC4A14" w:rsidRDefault="00DC4A1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уважительно относиться к деятельности представителей средств массовой информации по информированию общества о работе </w:t>
      </w:r>
      <w:r w:rsidR="006D7C7A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а также оказывать содействие в получении достоверной информации в установленном порядке;</w:t>
      </w:r>
    </w:p>
    <w:p w:rsidR="00DC4A14" w:rsidRDefault="00DC4A1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DC4A14" w:rsidRDefault="00DC4A14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противодействовать проявлениям коррупции и предпринимать </w:t>
      </w:r>
      <w:r w:rsidR="00DE0CDA">
        <w:rPr>
          <w:rFonts w:ascii="Times New Roman" w:hAnsi="Times New Roman" w:cs="Times New Roman"/>
          <w:sz w:val="24"/>
          <w:szCs w:val="24"/>
        </w:rPr>
        <w:t>меры по её профилактике в порядке, установленном действующим законодательством;</w:t>
      </w:r>
    </w:p>
    <w:p w:rsidR="00DE0CDA" w:rsidRDefault="00DE0CDA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проявлять при исполнении должностных обязанностей честность, беспристрастность и справедливость, не допускать коррупционного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возможность совершить иное коррупционное правонарушение).</w:t>
      </w:r>
    </w:p>
    <w:p w:rsidR="00DE0CDA" w:rsidRDefault="00DE0CDA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 целях противодействия коррупции работнику рекомендуется:</w:t>
      </w:r>
    </w:p>
    <w:p w:rsidR="00DE0CDA" w:rsidRDefault="00DE0CDA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D95452" w:rsidRDefault="00DE0CDA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получать в связи с исполнением должнос</w:t>
      </w:r>
      <w:r w:rsidR="00862307">
        <w:rPr>
          <w:rFonts w:ascii="Times New Roman" w:hAnsi="Times New Roman" w:cs="Times New Roman"/>
          <w:sz w:val="24"/>
          <w:szCs w:val="24"/>
        </w:rPr>
        <w:t>тных обязанностей вознаграждения от физических и юридических лиц (подарки, денежное вознаграждение</w:t>
      </w:r>
      <w:r>
        <w:rPr>
          <w:rFonts w:ascii="Times New Roman" w:hAnsi="Times New Roman" w:cs="Times New Roman"/>
          <w:sz w:val="24"/>
          <w:szCs w:val="24"/>
        </w:rPr>
        <w:t xml:space="preserve">, ссуды, услуги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материального характера, плату за развлечения, отдых, за пользование транспортом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иные вознаграждения)</w:t>
      </w:r>
    </w:p>
    <w:p w:rsidR="00DE0CDA" w:rsidRDefault="00D9545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принимать меры по недопущению возникновения конфликта</w:t>
      </w:r>
      <w:r w:rsidR="00DE0C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интересов и 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D95452" w:rsidRDefault="00D9545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Работник может обрабатывать и передавать служебную информацию при соблюдении действующих в </w:t>
      </w:r>
      <w:r w:rsidRPr="00E51764">
        <w:rPr>
          <w:rFonts w:ascii="Times New Roman" w:hAnsi="Times New Roman" w:cs="Times New Roman"/>
          <w:sz w:val="24"/>
          <w:szCs w:val="24"/>
        </w:rPr>
        <w:t>М</w:t>
      </w:r>
      <w:r w:rsidR="006D7C7A">
        <w:rPr>
          <w:rFonts w:ascii="Times New Roman" w:hAnsi="Times New Roman" w:cs="Times New Roman"/>
          <w:sz w:val="24"/>
          <w:szCs w:val="24"/>
        </w:rPr>
        <w:t>КУ «ОДА Андреевского сельсовета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норм и требований, принятых в соответствии с законодательством Российской Федерации.</w:t>
      </w:r>
    </w:p>
    <w:p w:rsidR="00B01DD0" w:rsidRDefault="00D9545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несёт ответственность или (и) которая стала известна ему в связи с исполнением им должностных обязанностей.</w:t>
      </w:r>
      <w:r w:rsidR="00B01D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452" w:rsidRDefault="00B01DD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95452" w:rsidRPr="00B01DD0">
        <w:rPr>
          <w:rFonts w:ascii="Times New Roman" w:hAnsi="Times New Roman" w:cs="Times New Roman"/>
          <w:sz w:val="24"/>
          <w:szCs w:val="24"/>
        </w:rPr>
        <w:t xml:space="preserve">Работник, наделённый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её подразделении благополучного для эффективной работы морально-психологического климата. </w:t>
      </w:r>
    </w:p>
    <w:p w:rsidR="00B01DD0" w:rsidRDefault="00B01DD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Работник, </w:t>
      </w:r>
      <w:r w:rsidRPr="00B01DD0">
        <w:rPr>
          <w:rFonts w:ascii="Times New Roman" w:hAnsi="Times New Roman" w:cs="Times New Roman"/>
          <w:sz w:val="24"/>
          <w:szCs w:val="24"/>
        </w:rPr>
        <w:t>наделённый организационно-распорядительными полномочиями по отношению к другим работникам</w:t>
      </w:r>
      <w:r>
        <w:rPr>
          <w:rFonts w:ascii="Times New Roman" w:hAnsi="Times New Roman" w:cs="Times New Roman"/>
          <w:sz w:val="24"/>
          <w:szCs w:val="24"/>
        </w:rPr>
        <w:t>, призван:</w:t>
      </w:r>
    </w:p>
    <w:p w:rsidR="00B01DD0" w:rsidRDefault="00B01DD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принимать меры по предупреждению коррупции, а также меры к тому, чтобы подчинённые ему работники не допускали коррупционно опасног8о поведения, своим личным поведением подавать пример честности, беспристрастности и справедливости;</w:t>
      </w:r>
    </w:p>
    <w:p w:rsidR="00B01DD0" w:rsidRDefault="00B01DD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B01DD0" w:rsidRDefault="00B01DD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по возможности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 может привести к конфликту интересов.</w:t>
      </w:r>
    </w:p>
    <w:p w:rsidR="00B01DD0" w:rsidRDefault="00B01DD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01DD0" w:rsidRPr="00B01DD0" w:rsidRDefault="00B01DD0" w:rsidP="00D80A67">
      <w:pPr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DD0">
        <w:rPr>
          <w:rFonts w:ascii="Times New Roman" w:hAnsi="Times New Roman" w:cs="Times New Roman"/>
          <w:b/>
          <w:sz w:val="24"/>
          <w:szCs w:val="24"/>
        </w:rPr>
        <w:t>3.Рекомендательные этические правила служебного поведения работников</w:t>
      </w:r>
    </w:p>
    <w:p w:rsidR="00B01DD0" w:rsidRDefault="00B01DD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B01DD0" w:rsidRDefault="00B01DD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 служебном поведении работнику необходимо исходить из конституционных положений о том, что человек, его права и свободы являются высшей ценностью и каждый гражданин имеет право</w:t>
      </w:r>
      <w:r w:rsidR="005626A3">
        <w:rPr>
          <w:rFonts w:ascii="Times New Roman" w:hAnsi="Times New Roman" w:cs="Times New Roman"/>
          <w:sz w:val="24"/>
          <w:szCs w:val="24"/>
        </w:rPr>
        <w:t xml:space="preserve"> на неприкосновенность частной жизни, личную и семейную тайну, защиту чести, достоинства, своего доброго имени.</w:t>
      </w:r>
    </w:p>
    <w:p w:rsidR="005626A3" w:rsidRDefault="005626A3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 служебном поведении работник воздерживается от:</w:t>
      </w:r>
    </w:p>
    <w:p w:rsidR="005626A3" w:rsidRDefault="005626A3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религиозный предпочтений;</w:t>
      </w:r>
    </w:p>
    <w:p w:rsidR="005626A3" w:rsidRDefault="005626A3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грубости, проявлений пренебрежительного тона, заносчивости, предвзятых замечаний, предъявления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неправомерных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незаслуженных обвинений;</w:t>
      </w:r>
    </w:p>
    <w:p w:rsidR="005626A3" w:rsidRDefault="005626A3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5626A3" w:rsidRDefault="005626A3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принятие пищи, курения во время служебных совещаний, бесед, иного служебного общения с гражданами.</w:t>
      </w:r>
    </w:p>
    <w:p w:rsidR="00824430" w:rsidRDefault="005626A3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Работники призваны способствовать своим служебным поведением</w:t>
      </w:r>
      <w:r w:rsidR="00824430">
        <w:rPr>
          <w:rFonts w:ascii="Times New Roman" w:hAnsi="Times New Roman" w:cs="Times New Roman"/>
          <w:sz w:val="24"/>
          <w:szCs w:val="24"/>
        </w:rPr>
        <w:t xml:space="preserve">  установлению в коллективе деловых взаимоотношений и конструктивного сотрудничества друг с другом.</w:t>
      </w:r>
    </w:p>
    <w:p w:rsidR="005626A3" w:rsidRDefault="0082443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  <w:r w:rsidR="005626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430" w:rsidRPr="00B01DD0" w:rsidRDefault="0082443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12.Внешний вид работника при исполнении им должностных обязанностей в зависимости от условий трудовой деятельности должен способствовать уважительному отношению граждан к </w:t>
      </w:r>
      <w:r w:rsidR="006D7C7A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а также, при необходимости, соответствовать общепринятому деловому стилю, который отличают сдержанность, традиционность, аккуратность.  </w:t>
      </w: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Pr="00BA692D" w:rsidRDefault="00824430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lastRenderedPageBreak/>
        <w:t>РОССИЙСКАЯ ФЕДЕРАЦИЯ</w:t>
      </w:r>
    </w:p>
    <w:p w:rsidR="00824430" w:rsidRPr="00BA692D" w:rsidRDefault="00824430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МУНИЦИПАЛЬ</w:t>
      </w:r>
      <w:r w:rsidR="006D7C7A">
        <w:rPr>
          <w:rFonts w:ascii="Times New Roman" w:hAnsi="Times New Roman" w:cs="Times New Roman"/>
          <w:sz w:val="24"/>
          <w:szCs w:val="24"/>
        </w:rPr>
        <w:t xml:space="preserve">НОЕ КАЗЁННОЕ УЧРЕЖДЕНИЕ </w:t>
      </w:r>
    </w:p>
    <w:p w:rsidR="00824430" w:rsidRPr="00BA692D" w:rsidRDefault="006D7C7A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ДЕЯТЕЛЬНОСТИ АДМИНИСТРАЦИИ АНДРЕЕВСКОГО СЕЛЬСОВЕТА</w:t>
      </w:r>
    </w:p>
    <w:p w:rsidR="00824430" w:rsidRPr="00BA692D" w:rsidRDefault="00824430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КАСТОРЕНСКОГО РАЙОНА КУРСКОЙ ОБЛАСТИ</w:t>
      </w:r>
      <w:r w:rsidR="006D7C7A">
        <w:rPr>
          <w:rFonts w:ascii="Times New Roman" w:hAnsi="Times New Roman" w:cs="Times New Roman"/>
          <w:sz w:val="24"/>
          <w:szCs w:val="24"/>
        </w:rPr>
        <w:t>»</w:t>
      </w:r>
    </w:p>
    <w:p w:rsidR="00824430" w:rsidRPr="00BA692D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Pr="00BA692D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Pr="00BA692D" w:rsidRDefault="00824430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ПРИКАЗ</w:t>
      </w:r>
    </w:p>
    <w:p w:rsidR="00824430" w:rsidRPr="00BA692D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Pr="00BA692D" w:rsidRDefault="00DE794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ноября</w:t>
      </w:r>
      <w:r w:rsidR="006D7C7A">
        <w:rPr>
          <w:rFonts w:ascii="Times New Roman" w:hAnsi="Times New Roman" w:cs="Times New Roman"/>
          <w:sz w:val="24"/>
          <w:szCs w:val="24"/>
        </w:rPr>
        <w:t xml:space="preserve">  2021</w:t>
      </w:r>
      <w:r w:rsidR="00824430" w:rsidRPr="00BA692D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</w:t>
      </w:r>
      <w:r w:rsidR="00AE1002">
        <w:rPr>
          <w:rFonts w:ascii="Times New Roman" w:hAnsi="Times New Roman" w:cs="Times New Roman"/>
          <w:sz w:val="24"/>
          <w:szCs w:val="24"/>
        </w:rPr>
        <w:t xml:space="preserve">        </w:t>
      </w:r>
      <w:r w:rsidR="00824430" w:rsidRPr="00BA692D">
        <w:rPr>
          <w:rFonts w:ascii="Times New Roman" w:hAnsi="Times New Roman" w:cs="Times New Roman"/>
          <w:sz w:val="24"/>
          <w:szCs w:val="24"/>
        </w:rPr>
        <w:t xml:space="preserve">                   № 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824430" w:rsidRDefault="00824430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824430" w:rsidRPr="00BA692D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Положения о порядке информирования работодателя о возникновении конфликта интересов и порядка урегулирования выявленного конфликта интересов </w:t>
      </w:r>
      <w:r w:rsidR="006D7C7A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BA692D">
        <w:rPr>
          <w:rFonts w:ascii="Times New Roman" w:hAnsi="Times New Roman" w:cs="Times New Roman"/>
          <w:sz w:val="24"/>
          <w:szCs w:val="24"/>
        </w:rPr>
        <w:t>»</w:t>
      </w: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82797" w:rsidRDefault="0068279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Во исполнение ст.13.3 Федерального закона от 25.12.2008 года № 273-ФЗ «О противодействии коррупции» и с целью предупреждения коррупционных проявлений в деятельности </w:t>
      </w:r>
      <w:r w:rsidR="006D7C7A">
        <w:rPr>
          <w:rFonts w:ascii="Times New Roman" w:hAnsi="Times New Roman" w:cs="Times New Roman"/>
          <w:sz w:val="24"/>
          <w:szCs w:val="24"/>
        </w:rPr>
        <w:t xml:space="preserve">МКУ «ОДА Андреевского </w:t>
      </w:r>
      <w:r w:rsidRPr="00E51764">
        <w:rPr>
          <w:rFonts w:ascii="Times New Roman" w:hAnsi="Times New Roman" w:cs="Times New Roman"/>
          <w:sz w:val="24"/>
          <w:szCs w:val="24"/>
        </w:rPr>
        <w:t xml:space="preserve"> </w:t>
      </w:r>
      <w:r w:rsidR="006D7C7A">
        <w:rPr>
          <w:rFonts w:ascii="Times New Roman" w:hAnsi="Times New Roman" w:cs="Times New Roman"/>
          <w:sz w:val="24"/>
          <w:szCs w:val="24"/>
        </w:rPr>
        <w:t>сельсовета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ПРИКАЗЫВАЮ:</w:t>
      </w:r>
    </w:p>
    <w:p w:rsidR="00682797" w:rsidRDefault="0068279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68279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1.Утвердить прилагаемое Положение о порядке информирования работодателя о возникновении конфликта интересов и порядка урегулирования выявленного конфликта интересов </w:t>
      </w:r>
      <w:r w:rsidR="006D7C7A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BA69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2797" w:rsidRDefault="00682797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82797" w:rsidRDefault="0068279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2.Приказ вступает в силу со дня подписания.</w:t>
      </w:r>
    </w:p>
    <w:p w:rsidR="00682797" w:rsidRDefault="00682797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682797" w:rsidRDefault="0068279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3.Контроль за исполнением настоящего приказа оставляю за собой.</w:t>
      </w: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82797" w:rsidRPr="00BA692D" w:rsidRDefault="00AE100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82797" w:rsidRPr="00BA692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682797" w:rsidRPr="00BA692D" w:rsidRDefault="006D7C7A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="00682797" w:rsidRPr="00BA692D">
        <w:rPr>
          <w:rFonts w:ascii="Times New Roman" w:hAnsi="Times New Roman" w:cs="Times New Roman"/>
          <w:sz w:val="24"/>
          <w:szCs w:val="24"/>
        </w:rPr>
        <w:t xml:space="preserve">»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В.П. Обухо</w:t>
      </w:r>
      <w:r w:rsidR="00682797" w:rsidRPr="00BA692D">
        <w:rPr>
          <w:rFonts w:ascii="Times New Roman" w:hAnsi="Times New Roman" w:cs="Times New Roman"/>
          <w:sz w:val="24"/>
          <w:szCs w:val="24"/>
        </w:rPr>
        <w:t>ва</w:t>
      </w:r>
    </w:p>
    <w:p w:rsidR="00682797" w:rsidRDefault="0068279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24430" w:rsidRDefault="00824430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682797" w:rsidRPr="000900DD" w:rsidRDefault="00682797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0900DD">
        <w:rPr>
          <w:rFonts w:ascii="Times New Roman" w:hAnsi="Times New Roman" w:cs="Times New Roman"/>
          <w:sz w:val="24"/>
          <w:szCs w:val="24"/>
        </w:rPr>
        <w:t>УТВЕРЖДЁН</w:t>
      </w:r>
    </w:p>
    <w:p w:rsidR="00682797" w:rsidRPr="000900DD" w:rsidRDefault="00F45EE3" w:rsidP="00D80A67">
      <w:pPr>
        <w:ind w:left="-284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 МКУ «ОДА Андреевского сельсовета </w:t>
      </w:r>
      <w:r w:rsidR="00682797" w:rsidRPr="000900D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82797" w:rsidRPr="000900DD" w:rsidRDefault="00682797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900D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DE794F">
        <w:rPr>
          <w:rFonts w:ascii="Times New Roman" w:hAnsi="Times New Roman" w:cs="Times New Roman"/>
          <w:sz w:val="24"/>
          <w:szCs w:val="24"/>
        </w:rPr>
        <w:t xml:space="preserve">                           от 10.11</w:t>
      </w:r>
      <w:r w:rsidR="00F45EE3">
        <w:rPr>
          <w:rFonts w:ascii="Times New Roman" w:hAnsi="Times New Roman" w:cs="Times New Roman"/>
          <w:sz w:val="24"/>
          <w:szCs w:val="24"/>
        </w:rPr>
        <w:t>.2021</w:t>
      </w:r>
      <w:r w:rsidRPr="000900DD">
        <w:rPr>
          <w:rFonts w:ascii="Times New Roman" w:hAnsi="Times New Roman" w:cs="Times New Roman"/>
          <w:sz w:val="24"/>
          <w:szCs w:val="24"/>
        </w:rPr>
        <w:t xml:space="preserve"> г. № 1</w:t>
      </w:r>
      <w:r w:rsidR="00DE794F">
        <w:rPr>
          <w:rFonts w:ascii="Times New Roman" w:hAnsi="Times New Roman" w:cs="Times New Roman"/>
          <w:sz w:val="24"/>
          <w:szCs w:val="24"/>
        </w:rPr>
        <w:t>5</w:t>
      </w:r>
      <w:r w:rsidRPr="000900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Pr="00682797" w:rsidRDefault="00682797" w:rsidP="00D80A67">
      <w:pPr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797">
        <w:rPr>
          <w:rFonts w:ascii="Times New Roman" w:hAnsi="Times New Roman" w:cs="Times New Roman"/>
          <w:b/>
          <w:sz w:val="24"/>
          <w:szCs w:val="24"/>
        </w:rPr>
        <w:t>Положение о порядке информирования работодателя о возникновении конфликта интересов и порядка урегулирования выявл</w:t>
      </w:r>
      <w:r w:rsidR="00F45EE3">
        <w:rPr>
          <w:rFonts w:ascii="Times New Roman" w:hAnsi="Times New Roman" w:cs="Times New Roman"/>
          <w:b/>
          <w:sz w:val="24"/>
          <w:szCs w:val="24"/>
        </w:rPr>
        <w:t xml:space="preserve">енного конфликта интересов </w:t>
      </w:r>
      <w:proofErr w:type="gramStart"/>
      <w:r w:rsidR="00F45EE3">
        <w:rPr>
          <w:rFonts w:ascii="Times New Roman" w:hAnsi="Times New Roman" w:cs="Times New Roman"/>
          <w:b/>
          <w:sz w:val="24"/>
          <w:szCs w:val="24"/>
        </w:rPr>
        <w:t>МКУ«</w:t>
      </w:r>
      <w:proofErr w:type="gramEnd"/>
      <w:r w:rsidR="00F45EE3">
        <w:rPr>
          <w:rFonts w:ascii="Times New Roman" w:hAnsi="Times New Roman" w:cs="Times New Roman"/>
          <w:b/>
          <w:sz w:val="24"/>
          <w:szCs w:val="24"/>
        </w:rPr>
        <w:t xml:space="preserve">ОДА Андреевского сельсовета </w:t>
      </w:r>
      <w:r w:rsidRPr="00682797">
        <w:rPr>
          <w:rFonts w:ascii="Times New Roman" w:hAnsi="Times New Roman" w:cs="Times New Roman"/>
          <w:b/>
          <w:sz w:val="24"/>
          <w:szCs w:val="24"/>
        </w:rPr>
        <w:t>»</w:t>
      </w: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Default="0068279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Настоящее положение разработано в соответствии с требованиями Федерального закона </w:t>
      </w:r>
    </w:p>
    <w:p w:rsidR="00CF5686" w:rsidRDefault="00682797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25.12.2008 года № 273-ФЗ «О противодействии коррупции» и «Методическими рекомендациями по разработке и принятию организациями мер по предупреждению и противодействию коррупции» Министерства труда и социальной защиты Российской Федерации. Настоящее положение определяет в рамках реализации уставных целей и задач </w:t>
      </w:r>
      <w:r w:rsidRPr="00E51764">
        <w:rPr>
          <w:rFonts w:ascii="Times New Roman" w:hAnsi="Times New Roman" w:cs="Times New Roman"/>
          <w:sz w:val="24"/>
          <w:szCs w:val="24"/>
        </w:rPr>
        <w:t>МКУ</w:t>
      </w:r>
      <w:r w:rsidR="00F45EE3">
        <w:rPr>
          <w:rFonts w:ascii="Times New Roman" w:hAnsi="Times New Roman" w:cs="Times New Roman"/>
          <w:sz w:val="24"/>
          <w:szCs w:val="24"/>
        </w:rPr>
        <w:t xml:space="preserve"> «ОДА Андреевского сельсовета </w:t>
      </w:r>
      <w:r w:rsidRPr="00E51764">
        <w:rPr>
          <w:rFonts w:ascii="Times New Roman" w:hAnsi="Times New Roman" w:cs="Times New Roman"/>
          <w:sz w:val="24"/>
          <w:szCs w:val="24"/>
        </w:rPr>
        <w:t>»</w:t>
      </w:r>
      <w:r w:rsidR="00737F75">
        <w:rPr>
          <w:rFonts w:ascii="Times New Roman" w:hAnsi="Times New Roman" w:cs="Times New Roman"/>
          <w:sz w:val="24"/>
          <w:szCs w:val="24"/>
        </w:rPr>
        <w:t xml:space="preserve"> (далее – организация) систему мер по предотвращению и урегулированию конфликта интересов в организации. </w:t>
      </w:r>
    </w:p>
    <w:p w:rsidR="00737F75" w:rsidRDefault="00737F75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737F75" w:rsidRPr="00737F75" w:rsidRDefault="00737F75" w:rsidP="00D80A67">
      <w:pPr>
        <w:pStyle w:val="a3"/>
        <w:numPr>
          <w:ilvl w:val="0"/>
          <w:numId w:val="7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F75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737F75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37F75">
        <w:rPr>
          <w:rFonts w:ascii="Times New Roman" w:hAnsi="Times New Roman" w:cs="Times New Roman"/>
          <w:sz w:val="24"/>
          <w:szCs w:val="24"/>
        </w:rPr>
        <w:t xml:space="preserve">1.1. Основной задачей деятельности организации по предотвращению и урегулированию конфликта интересов является ограничение влияния частных интересов, личной заинтересованности работников на реализуемые ими трудовые функции, принимаемые деловые решения. </w:t>
      </w:r>
    </w:p>
    <w:p w:rsidR="00737F75" w:rsidRDefault="00737F7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1.2. В основу работы по управлению конфликтом интересов в организации положены следующие принципы:</w:t>
      </w:r>
    </w:p>
    <w:p w:rsidR="00737F75" w:rsidRDefault="00737F7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обязательность раскрытия сведений о реальном или потенциальном конфликте интересов;</w:t>
      </w:r>
    </w:p>
    <w:p w:rsidR="00737F75" w:rsidRDefault="00737F7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индивидуальное рассмотрение и оценка репутационных рисков для организации при выявлении каждого конфликта интересов и его урегулирование;</w:t>
      </w:r>
    </w:p>
    <w:p w:rsidR="00737F75" w:rsidRDefault="00737F7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конфиденциальность процесса раскрытия сведений о конфликте интересов и процесса его урегулирования;</w:t>
      </w:r>
    </w:p>
    <w:p w:rsidR="00737F75" w:rsidRDefault="00737F7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соблюдения баланса интересов организации и работника при урегулировании конфликта интересов;</w:t>
      </w:r>
    </w:p>
    <w:p w:rsidR="00737F75" w:rsidRDefault="00737F7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BE079F">
        <w:rPr>
          <w:rFonts w:ascii="Times New Roman" w:hAnsi="Times New Roman" w:cs="Times New Roman"/>
          <w:sz w:val="24"/>
          <w:szCs w:val="24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урегулирован (предотвращён) организацией.</w:t>
      </w:r>
    </w:p>
    <w:p w:rsidR="00BE079F" w:rsidRDefault="00BE079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1.3. Действие Положения распространяется на всех работников организации вне зависимости от уровня занимаемой должности. </w:t>
      </w:r>
    </w:p>
    <w:p w:rsidR="00BE079F" w:rsidRDefault="00BE079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1.4. Под личной заинтересованностью указанных лиц понимается материальная или иная заинтересованность, которая влияет или может повлиять на обеспечение прав и законных интересов организации.</w:t>
      </w:r>
    </w:p>
    <w:p w:rsidR="00BE079F" w:rsidRDefault="00BE079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1.5. Под конфликтом интересов понимается ситуация, при которой личная заинтересованность вышеуказанных лиц влияет или может повлиять на исполнение ими профессиональных обязанностей и (или) влечёт за собой возникновение противоречия между такой личной заинтересованностью и законными интересами  организации или угрозу возникновения противоречия, которое способно привести к причинению вреда законным интересам учреждения.</w:t>
      </w:r>
    </w:p>
    <w:p w:rsidR="00BE079F" w:rsidRDefault="00BE079F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3E0BE3" w:rsidRPr="003E0BE3" w:rsidRDefault="00BE079F" w:rsidP="00D80A67">
      <w:pPr>
        <w:pStyle w:val="a3"/>
        <w:numPr>
          <w:ilvl w:val="0"/>
          <w:numId w:val="7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BE3">
        <w:rPr>
          <w:rFonts w:ascii="Times New Roman" w:hAnsi="Times New Roman" w:cs="Times New Roman"/>
          <w:b/>
          <w:sz w:val="24"/>
          <w:szCs w:val="24"/>
        </w:rPr>
        <w:t>Процедура информирования работниками организации работодателя о</w:t>
      </w:r>
    </w:p>
    <w:p w:rsidR="00BE079F" w:rsidRPr="003E0BE3" w:rsidRDefault="00BE079F" w:rsidP="00D80A67">
      <w:pPr>
        <w:ind w:left="-284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BE3">
        <w:rPr>
          <w:rFonts w:ascii="Times New Roman" w:hAnsi="Times New Roman" w:cs="Times New Roman"/>
          <w:b/>
          <w:sz w:val="24"/>
          <w:szCs w:val="24"/>
        </w:rPr>
        <w:t>возникновении конфликта интересов</w:t>
      </w:r>
    </w:p>
    <w:p w:rsidR="003E0BE3" w:rsidRPr="00AE1002" w:rsidRDefault="00AE1002" w:rsidP="00AE100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3E0BE3" w:rsidRPr="00AE1002">
        <w:rPr>
          <w:rFonts w:ascii="Times New Roman" w:hAnsi="Times New Roman" w:cs="Times New Roman"/>
          <w:sz w:val="24"/>
          <w:szCs w:val="24"/>
        </w:rPr>
        <w:t xml:space="preserve">В целях недопущения любой возможности возникновения конфликта интересов </w:t>
      </w:r>
    </w:p>
    <w:p w:rsidR="003E0BE3" w:rsidRDefault="003E0BE3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3E0BE3">
        <w:rPr>
          <w:rFonts w:ascii="Times New Roman" w:hAnsi="Times New Roman" w:cs="Times New Roman"/>
          <w:sz w:val="24"/>
          <w:szCs w:val="24"/>
        </w:rPr>
        <w:lastRenderedPageBreak/>
        <w:t>работник обязан уведомить работодателя (уполномоченное лицо) и своего непосредственного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о возникшем конфликте интересов или возможности его возникновения.</w:t>
      </w:r>
    </w:p>
    <w:p w:rsidR="003E0BE3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0BE3">
        <w:rPr>
          <w:rFonts w:ascii="Times New Roman" w:hAnsi="Times New Roman" w:cs="Times New Roman"/>
          <w:sz w:val="24"/>
          <w:szCs w:val="24"/>
        </w:rPr>
        <w:t>2.2.Уведомление о возникшем конфликте интересов или о возможности его возникновения (далее – Уведомление) составляется по образцу (приложение №1 к настоящему Порядку).</w:t>
      </w:r>
    </w:p>
    <w:p w:rsidR="003E0BE3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0BE3">
        <w:rPr>
          <w:rFonts w:ascii="Times New Roman" w:hAnsi="Times New Roman" w:cs="Times New Roman"/>
          <w:sz w:val="24"/>
          <w:szCs w:val="24"/>
        </w:rPr>
        <w:t>2.3.В течение одного рабочего дня Уведомление подлежит обязательной регистрации в специальном Журнале регистрации уведомлений о возникшем конфликте интересов или о возможности его возникновения (приложение №2 к настоящему Порядку), который должен быть прошит, пронумерован и заверен печатью.</w:t>
      </w:r>
    </w:p>
    <w:p w:rsidR="003E0BE3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0BE3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="003E0BE3">
        <w:rPr>
          <w:rFonts w:ascii="Times New Roman" w:hAnsi="Times New Roman" w:cs="Times New Roman"/>
          <w:sz w:val="24"/>
          <w:szCs w:val="24"/>
        </w:rPr>
        <w:t>4.Уполномоченное</w:t>
      </w:r>
      <w:proofErr w:type="gramEnd"/>
      <w:r w:rsidR="003E0BE3">
        <w:rPr>
          <w:rFonts w:ascii="Times New Roman" w:hAnsi="Times New Roman" w:cs="Times New Roman"/>
          <w:sz w:val="24"/>
          <w:szCs w:val="24"/>
        </w:rPr>
        <w:t xml:space="preserve"> лицо, ответственный по приказу, доклад</w:t>
      </w:r>
      <w:r w:rsidR="000C668F">
        <w:rPr>
          <w:rFonts w:ascii="Times New Roman" w:hAnsi="Times New Roman" w:cs="Times New Roman"/>
          <w:sz w:val="24"/>
          <w:szCs w:val="24"/>
        </w:rPr>
        <w:t>ывает работодателю о поступившем Уведомлении.</w:t>
      </w:r>
    </w:p>
    <w:p w:rsidR="000C668F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668F">
        <w:rPr>
          <w:rFonts w:ascii="Times New Roman" w:hAnsi="Times New Roman" w:cs="Times New Roman"/>
          <w:sz w:val="24"/>
          <w:szCs w:val="24"/>
        </w:rPr>
        <w:t>2.5.По результатам рассмотрения Уведомления работодатель (уполномоченное лицо) принимает одно из следующих решений:</w:t>
      </w:r>
    </w:p>
    <w:p w:rsidR="000C668F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668F">
        <w:rPr>
          <w:rFonts w:ascii="Times New Roman" w:hAnsi="Times New Roman" w:cs="Times New Roman"/>
          <w:sz w:val="24"/>
          <w:szCs w:val="24"/>
        </w:rPr>
        <w:t>- об отсутствии конфликта интересов;</w:t>
      </w:r>
    </w:p>
    <w:p w:rsidR="000C668F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668F">
        <w:rPr>
          <w:rFonts w:ascii="Times New Roman" w:hAnsi="Times New Roman" w:cs="Times New Roman"/>
          <w:sz w:val="24"/>
          <w:szCs w:val="24"/>
        </w:rPr>
        <w:t>- о наличии конфликта интересов и необходимости принятия мер по его урегулированию;</w:t>
      </w:r>
    </w:p>
    <w:p w:rsidR="000C668F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0C668F">
        <w:rPr>
          <w:rFonts w:ascii="Times New Roman" w:hAnsi="Times New Roman" w:cs="Times New Roman"/>
          <w:sz w:val="24"/>
          <w:szCs w:val="24"/>
        </w:rPr>
        <w:t>- об организации проверки содержащихся в Уведомлении сведений.</w:t>
      </w:r>
    </w:p>
    <w:p w:rsidR="000C668F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668F">
        <w:rPr>
          <w:rFonts w:ascii="Times New Roman" w:hAnsi="Times New Roman" w:cs="Times New Roman"/>
          <w:sz w:val="24"/>
          <w:szCs w:val="24"/>
        </w:rPr>
        <w:t>2.6.Проверка содержащихся в Уведомлении сведений проводится в порядке, установленном законодательством Российской Федерации.</w:t>
      </w:r>
    </w:p>
    <w:p w:rsidR="000C668F" w:rsidRDefault="00AE1002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C668F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="000C668F">
        <w:rPr>
          <w:rFonts w:ascii="Times New Roman" w:hAnsi="Times New Roman" w:cs="Times New Roman"/>
          <w:sz w:val="24"/>
          <w:szCs w:val="24"/>
        </w:rPr>
        <w:t>7.Материалы</w:t>
      </w:r>
      <w:proofErr w:type="gramEnd"/>
      <w:r w:rsidR="000C668F">
        <w:rPr>
          <w:rFonts w:ascii="Times New Roman" w:hAnsi="Times New Roman" w:cs="Times New Roman"/>
          <w:sz w:val="24"/>
          <w:szCs w:val="24"/>
        </w:rPr>
        <w:t xml:space="preserve"> проверки докладываются работнику, ответственными за реализацию полномочий в сфере противодействия коррупции, работодателю (уполномоченному им лицу) для принятия решения о направлении Уведомления и результатов проверки, содержащихся в нём сведений в соответствующую комиссию по соблюдению требований к служебному поведению и урегулированию конфликта интересов.</w:t>
      </w:r>
    </w:p>
    <w:p w:rsidR="000C668F" w:rsidRDefault="000C668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F5686" w:rsidRPr="00AE1002" w:rsidRDefault="00260837" w:rsidP="00D80A67">
      <w:pPr>
        <w:pStyle w:val="a3"/>
        <w:numPr>
          <w:ilvl w:val="0"/>
          <w:numId w:val="7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837">
        <w:rPr>
          <w:rFonts w:ascii="Times New Roman" w:hAnsi="Times New Roman" w:cs="Times New Roman"/>
          <w:b/>
          <w:sz w:val="24"/>
          <w:szCs w:val="24"/>
        </w:rPr>
        <w:t>Основные обязанности работников в связи с раскрытием и урегулированием           конфликта интересов</w:t>
      </w:r>
    </w:p>
    <w:p w:rsidR="00260837" w:rsidRDefault="00260837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3.1.Основные обязанности работников в связи с раскрытием и урегулированием</w:t>
      </w:r>
    </w:p>
    <w:p w:rsidR="00260837" w:rsidRDefault="0026083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конфликта интересов включают в себя:</w:t>
      </w:r>
    </w:p>
    <w:p w:rsidR="00260837" w:rsidRDefault="0026083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при принятии решений по деловым вопросам и выполнении своих трудовых обязанностей руководствоваться интересами организации, </w:t>
      </w:r>
      <w:r w:rsidR="00DC1E48">
        <w:rPr>
          <w:rFonts w:ascii="Times New Roman" w:hAnsi="Times New Roman" w:cs="Times New Roman"/>
          <w:sz w:val="24"/>
          <w:szCs w:val="24"/>
        </w:rPr>
        <w:t>без учёта своих личных интересов, интересов своих родственников и друзей;</w:t>
      </w:r>
    </w:p>
    <w:p w:rsidR="00DC1E48" w:rsidRDefault="00DC1E48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избегать (по возможности) ситуаций и обстоятельств, которые могут привести к конфликту интересов;</w:t>
      </w:r>
    </w:p>
    <w:p w:rsidR="00DC1E48" w:rsidRDefault="00DC1E48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раскрывать возникший (реальный) или потенциальный конфликт интересов;</w:t>
      </w:r>
    </w:p>
    <w:p w:rsidR="00DC1E48" w:rsidRDefault="00DC1E48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содействовать урегулированию возникшего конфликта интересов.</w:t>
      </w:r>
    </w:p>
    <w:p w:rsidR="00DC1E48" w:rsidRDefault="00DC1E48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C1E48" w:rsidRPr="00DC1E48" w:rsidRDefault="00DC1E48" w:rsidP="00D80A67">
      <w:pPr>
        <w:pStyle w:val="a3"/>
        <w:numPr>
          <w:ilvl w:val="0"/>
          <w:numId w:val="7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E48">
        <w:rPr>
          <w:rFonts w:ascii="Times New Roman" w:hAnsi="Times New Roman" w:cs="Times New Roman"/>
          <w:b/>
          <w:sz w:val="24"/>
          <w:szCs w:val="24"/>
        </w:rPr>
        <w:t>Обязанность работников в связи с раскрытием и урегулированием Порядок           раскрытия конфликта интересов работников организации и порядок его             урегулирования</w:t>
      </w:r>
    </w:p>
    <w:p w:rsidR="00CF5686" w:rsidRDefault="00DC1E48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4.1.В организации установлены следующие виды раскрытия конфликта интересов:</w:t>
      </w:r>
    </w:p>
    <w:p w:rsidR="00DC1E48" w:rsidRDefault="00DC1E48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раскрытие сведений о конфликте интересов при приёме на работу;</w:t>
      </w:r>
    </w:p>
    <w:p w:rsidR="00DC1E48" w:rsidRDefault="00DC1E48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раскрытие сведений о конфликте интересов при назначении на новую должность;</w:t>
      </w:r>
    </w:p>
    <w:p w:rsidR="00AE1002" w:rsidRDefault="00DC1E48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разовое раскрытие сведений по иерее в</w:t>
      </w:r>
      <w:r w:rsidR="00AE1002">
        <w:rPr>
          <w:rFonts w:ascii="Times New Roman" w:hAnsi="Times New Roman" w:cs="Times New Roman"/>
          <w:sz w:val="24"/>
          <w:szCs w:val="24"/>
        </w:rPr>
        <w:t>озникновения ситуаций конфликта</w:t>
      </w:r>
    </w:p>
    <w:p w:rsidR="00DC1E48" w:rsidRDefault="00AE1002" w:rsidP="00AE100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E48">
        <w:rPr>
          <w:rFonts w:ascii="Times New Roman" w:hAnsi="Times New Roman" w:cs="Times New Roman"/>
          <w:sz w:val="24"/>
          <w:szCs w:val="24"/>
        </w:rPr>
        <w:t>интересов.</w:t>
      </w:r>
    </w:p>
    <w:p w:rsidR="00DC1E48" w:rsidRDefault="00DC1E48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4.2.С целью оценки серьёзности возникающих для организации рисков и выбора</w:t>
      </w:r>
    </w:p>
    <w:p w:rsidR="00401B81" w:rsidRDefault="00401B8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DC1E48">
        <w:rPr>
          <w:rFonts w:ascii="Times New Roman" w:hAnsi="Times New Roman" w:cs="Times New Roman"/>
          <w:sz w:val="24"/>
          <w:szCs w:val="24"/>
        </w:rPr>
        <w:t>аиболее</w:t>
      </w:r>
      <w:r>
        <w:rPr>
          <w:rFonts w:ascii="Times New Roman" w:hAnsi="Times New Roman" w:cs="Times New Roman"/>
          <w:sz w:val="24"/>
          <w:szCs w:val="24"/>
        </w:rPr>
        <w:t xml:space="preserve"> подходящей формы урегулирования конфликтов интересов в организации используются следующие способы его разрешения:</w:t>
      </w:r>
    </w:p>
    <w:p w:rsidR="00401B81" w:rsidRDefault="00401B8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ограничения доступа работника к конкретной информации, которая может затрагивать личные интересы работника;</w:t>
      </w:r>
    </w:p>
    <w:p w:rsidR="00401B81" w:rsidRDefault="00401B8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- добровольный отказ работника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401B81" w:rsidRDefault="00401B8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пересмотр и изменение функциональных обязанностей работника;</w:t>
      </w:r>
    </w:p>
    <w:p w:rsidR="00401B81" w:rsidRDefault="00401B8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временное отстранение работника от должности, если его личные интересы входят в противоречие с функциональными обязанностями;</w:t>
      </w:r>
    </w:p>
    <w:p w:rsidR="00401B81" w:rsidRDefault="00401B8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401B81" w:rsidRDefault="00401B81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FB05F7" w:rsidRDefault="00FB05F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отказ работника от своего личного интереса, порождающего конфликт с интересами организации;</w:t>
      </w:r>
    </w:p>
    <w:p w:rsidR="00FB05F7" w:rsidRDefault="00FB05F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увольнение работника из организации по его инициативе;</w:t>
      </w:r>
    </w:p>
    <w:p w:rsidR="00FB05F7" w:rsidRDefault="00FB05F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 обязанностей. </w:t>
      </w:r>
    </w:p>
    <w:p w:rsidR="00DC1E48" w:rsidRDefault="00FB05F7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Перечень способов разрешения конфликта интересов не является исчерпывающим. В каждом конкретном случае по договорённости организации и работника, раскрывшего сведения о конфликте интересов, могут быть найдены иные формы его урегулирования. </w:t>
      </w:r>
      <w:r w:rsidR="00401B81">
        <w:rPr>
          <w:rFonts w:ascii="Times New Roman" w:hAnsi="Times New Roman" w:cs="Times New Roman"/>
          <w:sz w:val="24"/>
          <w:szCs w:val="24"/>
        </w:rPr>
        <w:t xml:space="preserve">  </w:t>
      </w:r>
      <w:r w:rsidR="00DC1E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686" w:rsidRDefault="00CF5686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CF5686" w:rsidRPr="008F2D76" w:rsidRDefault="008F2D76" w:rsidP="00D80A67">
      <w:pPr>
        <w:pStyle w:val="a3"/>
        <w:numPr>
          <w:ilvl w:val="0"/>
          <w:numId w:val="7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D76">
        <w:rPr>
          <w:rFonts w:ascii="Times New Roman" w:hAnsi="Times New Roman" w:cs="Times New Roman"/>
          <w:b/>
          <w:sz w:val="24"/>
          <w:szCs w:val="24"/>
        </w:rPr>
        <w:t>Обязанность работников в связи с раскрытием и урегулированием конфликта        интересов</w:t>
      </w:r>
    </w:p>
    <w:p w:rsidR="008F2D76" w:rsidRDefault="008F2D76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5.1.Работники организации в целях предотвращения конфликта интересов обязаны:</w:t>
      </w:r>
    </w:p>
    <w:p w:rsidR="008F2D76" w:rsidRDefault="008F2D76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принятии решений по деловым вопросам и выполнении своих трудовых</w:t>
      </w:r>
    </w:p>
    <w:p w:rsidR="008F2D76" w:rsidRDefault="008F2D76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обязанностей руководствоваться интересами организации – без учёта своих личных интересов, интересов своих родственников и друзей;</w:t>
      </w:r>
    </w:p>
    <w:p w:rsidR="008F2D76" w:rsidRDefault="008F2D76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воздерживаться от совершения действий и принятия решений, которые могут</w:t>
      </w:r>
    </w:p>
    <w:p w:rsidR="008F2D76" w:rsidRDefault="008F2D76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привести к возникновению конфликта интересов;</w:t>
      </w:r>
    </w:p>
    <w:p w:rsidR="008F2D76" w:rsidRDefault="008F2D76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раскрывать возникший (реальный) или потенциальный конфликт интересов;</w:t>
      </w:r>
    </w:p>
    <w:p w:rsidR="008F2D76" w:rsidRDefault="008F2D76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содействовать урегулированию конфликта интересов;</w:t>
      </w:r>
    </w:p>
    <w:p w:rsidR="008F2D76" w:rsidRDefault="008F2D76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правила и процедуры, предусмотренные Кодексом и настоящим</w:t>
      </w:r>
    </w:p>
    <w:p w:rsidR="008F2D76" w:rsidRDefault="008F2D76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Положением;</w:t>
      </w:r>
    </w:p>
    <w:p w:rsidR="008F2D76" w:rsidRDefault="008F2D76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режим защиты информации.</w:t>
      </w:r>
    </w:p>
    <w:p w:rsidR="008F2D76" w:rsidRDefault="008F2D76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F2D76" w:rsidRDefault="008F2D76" w:rsidP="00D80A67">
      <w:pPr>
        <w:pStyle w:val="a3"/>
        <w:numPr>
          <w:ilvl w:val="0"/>
          <w:numId w:val="7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D76">
        <w:rPr>
          <w:rFonts w:ascii="Times New Roman" w:hAnsi="Times New Roman" w:cs="Times New Roman"/>
          <w:b/>
          <w:sz w:val="24"/>
          <w:szCs w:val="24"/>
        </w:rPr>
        <w:t>Меры по разрешению конфликта интересов</w:t>
      </w:r>
    </w:p>
    <w:p w:rsidR="00A261BF" w:rsidRDefault="008F2D76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6.1.В организации предусматривается конфиденциальное рассмотрение</w:t>
      </w:r>
    </w:p>
    <w:p w:rsidR="008F2D76" w:rsidRDefault="008F2D76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представленных сведений и урегулирования конфликта интересов.</w:t>
      </w:r>
    </w:p>
    <w:p w:rsidR="00A261BF" w:rsidRDefault="00A261B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6.2.Поступившая информация проверяется руководителем организации с целью оценки серьёзности возникающих для организации рисков и выбора наиболее подходящей формы урегулирования конфликта интересов.</w:t>
      </w:r>
    </w:p>
    <w:p w:rsidR="00A261BF" w:rsidRDefault="00A261B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6.3.В результате рассмотрения конфликта интересов используются способы их разрешения, указанные в п.4.2. раздела 4.</w:t>
      </w:r>
    </w:p>
    <w:p w:rsidR="00A261BF" w:rsidRDefault="00A261B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6.4.Ситуация, сведения о которой были представлены работником, не являются конфликтом интересов, не нуждается в специальных способах урегулирования.</w:t>
      </w:r>
    </w:p>
    <w:p w:rsidR="00A261BF" w:rsidRDefault="00A261BF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A261BF" w:rsidRDefault="00A261BF" w:rsidP="00D80A67">
      <w:pPr>
        <w:pStyle w:val="a3"/>
        <w:numPr>
          <w:ilvl w:val="0"/>
          <w:numId w:val="7"/>
        </w:num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1BF">
        <w:rPr>
          <w:rFonts w:ascii="Times New Roman" w:hAnsi="Times New Roman" w:cs="Times New Roman"/>
          <w:b/>
          <w:sz w:val="24"/>
          <w:szCs w:val="24"/>
        </w:rPr>
        <w:t>Ответственность работников за несоблюдение Положения о конфликте интересов</w:t>
      </w:r>
    </w:p>
    <w:p w:rsidR="00A261BF" w:rsidRPr="00A261BF" w:rsidRDefault="00A261BF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7.1.В случае несоблюдения Положения о конфликте интересов работники несут ответственность в соответствии с законодательством Российской Федерации.</w:t>
      </w:r>
    </w:p>
    <w:p w:rsidR="00AE1002" w:rsidRDefault="00AE1002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E1002" w:rsidRDefault="00AE1002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F2D76" w:rsidRDefault="00E428A5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428A5" w:rsidRDefault="00E428A5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E428A5" w:rsidRDefault="00E428A5" w:rsidP="00D80A67">
      <w:pPr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(Ф.И.О., должность работодателя)</w:t>
      </w:r>
    </w:p>
    <w:p w:rsidR="00E428A5" w:rsidRDefault="00E428A5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left="709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8F2D76" w:rsidRDefault="00E428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(наименование организации)</w:t>
      </w:r>
    </w:p>
    <w:p w:rsidR="00E428A5" w:rsidRDefault="00E428A5" w:rsidP="00D80A67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От _____________________________________________</w:t>
      </w:r>
    </w:p>
    <w:p w:rsidR="008F2D76" w:rsidRDefault="00E428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(Ф.И.О., должность работника,</w:t>
      </w:r>
    </w:p>
    <w:p w:rsidR="00E428A5" w:rsidRDefault="00E428A5" w:rsidP="00D80A67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E428A5" w:rsidRDefault="00E428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место жительства, телефон)</w:t>
      </w: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</w:t>
      </w: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Сообщаю о конфликтной ситуации, состоящей в следующем:</w:t>
      </w: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28A5" w:rsidRPr="00E428A5" w:rsidRDefault="00E428A5" w:rsidP="00D80A67">
      <w:pPr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</w:t>
      </w:r>
      <w:r w:rsidRPr="00E428A5">
        <w:rPr>
          <w:rFonts w:ascii="Times New Roman" w:hAnsi="Times New Roman" w:cs="Times New Roman"/>
          <w:szCs w:val="24"/>
        </w:rPr>
        <w:t>(описание обстоятельств, которые привели или могут привести к конфликту интересов)</w:t>
      </w: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E428A5" w:rsidRDefault="00E428A5" w:rsidP="00D80A67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E428A5" w:rsidRDefault="00E428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</w:t>
      </w:r>
      <w:r w:rsidRPr="00E428A5">
        <w:rPr>
          <w:rFonts w:ascii="Times New Roman" w:hAnsi="Times New Roman" w:cs="Times New Roman"/>
          <w:szCs w:val="24"/>
        </w:rPr>
        <w:t>(дата, подпись, инициалы и фамилия)</w:t>
      </w: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9E247D" w:rsidP="00D80A67">
      <w:pPr>
        <w:ind w:firstLine="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Приложение № 2</w:t>
      </w:r>
    </w:p>
    <w:p w:rsidR="009E247D" w:rsidRDefault="009E247D" w:rsidP="00D80A67">
      <w:pPr>
        <w:ind w:firstLine="0"/>
        <w:rPr>
          <w:rFonts w:ascii="Times New Roman" w:hAnsi="Times New Roman" w:cs="Times New Roman"/>
          <w:szCs w:val="24"/>
        </w:rPr>
      </w:pPr>
    </w:p>
    <w:p w:rsidR="009E247D" w:rsidRPr="009E247D" w:rsidRDefault="009E247D" w:rsidP="00D80A67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47D">
        <w:rPr>
          <w:rFonts w:ascii="Times New Roman" w:hAnsi="Times New Roman" w:cs="Times New Roman"/>
          <w:b/>
          <w:sz w:val="24"/>
          <w:szCs w:val="24"/>
        </w:rPr>
        <w:t xml:space="preserve">Журнал регистрации уведомлений о возникшем конфликте интересов или о  </w:t>
      </w:r>
    </w:p>
    <w:p w:rsidR="009E247D" w:rsidRPr="009E247D" w:rsidRDefault="009E247D" w:rsidP="00D80A67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47D">
        <w:rPr>
          <w:rFonts w:ascii="Times New Roman" w:hAnsi="Times New Roman" w:cs="Times New Roman"/>
          <w:b/>
          <w:sz w:val="24"/>
          <w:szCs w:val="24"/>
        </w:rPr>
        <w:t>возможности его возникновения</w:t>
      </w: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F29A5" w:rsidRPr="009E247D" w:rsidRDefault="000F29A5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1559"/>
        <w:gridCol w:w="1559"/>
        <w:gridCol w:w="1134"/>
        <w:gridCol w:w="2092"/>
      </w:tblGrid>
      <w:tr w:rsidR="009E247D" w:rsidTr="009E247D">
        <w:tc>
          <w:tcPr>
            <w:tcW w:w="534" w:type="dxa"/>
            <w:vMerge w:val="restart"/>
          </w:tcPr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п/п</w:t>
            </w:r>
          </w:p>
        </w:tc>
        <w:tc>
          <w:tcPr>
            <w:tcW w:w="1417" w:type="dxa"/>
            <w:vMerge w:val="restart"/>
          </w:tcPr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Дата регистрации</w:t>
            </w:r>
          </w:p>
        </w:tc>
        <w:tc>
          <w:tcPr>
            <w:tcW w:w="1276" w:type="dxa"/>
            <w:vMerge w:val="restart"/>
          </w:tcPr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Количество листов</w:t>
            </w:r>
          </w:p>
        </w:tc>
        <w:tc>
          <w:tcPr>
            <w:tcW w:w="4252" w:type="dxa"/>
            <w:gridSpan w:val="3"/>
          </w:tcPr>
          <w:p w:rsid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Сведения о работнике, подавшем</w:t>
            </w:r>
          </w:p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уведомление</w:t>
            </w:r>
          </w:p>
        </w:tc>
        <w:tc>
          <w:tcPr>
            <w:tcW w:w="2092" w:type="dxa"/>
            <w:vMerge w:val="restart"/>
          </w:tcPr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Фамилия , инициалы, должность, подпись лица, принявшего уведомление</w:t>
            </w:r>
          </w:p>
        </w:tc>
      </w:tr>
      <w:tr w:rsidR="009E247D" w:rsidTr="009E247D">
        <w:tc>
          <w:tcPr>
            <w:tcW w:w="534" w:type="dxa"/>
            <w:vMerge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vMerge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Ф.И.О.</w:t>
            </w:r>
          </w:p>
        </w:tc>
        <w:tc>
          <w:tcPr>
            <w:tcW w:w="1559" w:type="dxa"/>
          </w:tcPr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Должность</w:t>
            </w:r>
          </w:p>
        </w:tc>
        <w:tc>
          <w:tcPr>
            <w:tcW w:w="1134" w:type="dxa"/>
          </w:tcPr>
          <w:p w:rsidR="009E247D" w:rsidRPr="009E247D" w:rsidRDefault="009E247D" w:rsidP="00D80A6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E247D">
              <w:rPr>
                <w:rFonts w:ascii="Times New Roman" w:hAnsi="Times New Roman" w:cs="Times New Roman"/>
                <w:sz w:val="20"/>
                <w:szCs w:val="24"/>
              </w:rPr>
              <w:t>Номер телефона</w:t>
            </w:r>
          </w:p>
        </w:tc>
        <w:tc>
          <w:tcPr>
            <w:tcW w:w="2092" w:type="dxa"/>
            <w:vMerge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247D" w:rsidTr="009E247D">
        <w:tc>
          <w:tcPr>
            <w:tcW w:w="534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92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E247D" w:rsidTr="009E247D">
        <w:tc>
          <w:tcPr>
            <w:tcW w:w="534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92" w:type="dxa"/>
          </w:tcPr>
          <w:p w:rsidR="009E247D" w:rsidRDefault="009E247D" w:rsidP="00D80A67">
            <w:pPr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F29A5" w:rsidRDefault="000F29A5" w:rsidP="00D80A67">
      <w:pPr>
        <w:ind w:firstLine="0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Pr="00BA692D" w:rsidRDefault="0084649F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84649F" w:rsidRPr="00BA692D" w:rsidRDefault="0084649F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МУНИЦИПАЛЬ</w:t>
      </w:r>
      <w:r w:rsidR="00F45EE3">
        <w:rPr>
          <w:rFonts w:ascii="Times New Roman" w:hAnsi="Times New Roman" w:cs="Times New Roman"/>
          <w:sz w:val="24"/>
          <w:szCs w:val="24"/>
        </w:rPr>
        <w:t xml:space="preserve">НОЕ КАЗЁННОЕ УЧРЕЖДЕНИЕ </w:t>
      </w:r>
    </w:p>
    <w:p w:rsidR="0084649F" w:rsidRPr="00BA692D" w:rsidRDefault="00D37670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«ОБЕСПЕЧЕНИЕ ДЕЯТЕЛЬНОСТИ АДМИНИСТРАЦИИ АНДРЕЕВСКОГО СЕЛЬСОВЕТА </w:t>
      </w:r>
    </w:p>
    <w:p w:rsidR="0084649F" w:rsidRPr="00BA692D" w:rsidRDefault="0084649F" w:rsidP="00D80A67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КАСТОРЕНСКОГО РАЙОНА КУРСКОЙ ОБЛАСТИ</w:t>
      </w:r>
      <w:r w:rsidR="00D37670">
        <w:rPr>
          <w:rFonts w:ascii="Times New Roman" w:hAnsi="Times New Roman" w:cs="Times New Roman"/>
          <w:sz w:val="24"/>
          <w:szCs w:val="24"/>
        </w:rPr>
        <w:t>».</w:t>
      </w:r>
    </w:p>
    <w:p w:rsidR="0084649F" w:rsidRPr="00BA692D" w:rsidRDefault="0084649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4649F" w:rsidRPr="00BA692D" w:rsidRDefault="0084649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4649F" w:rsidRPr="00BA692D" w:rsidRDefault="0084649F" w:rsidP="00D80A67">
      <w:pPr>
        <w:ind w:left="-28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A692D">
        <w:rPr>
          <w:rFonts w:ascii="Times New Roman" w:hAnsi="Times New Roman" w:cs="Times New Roman"/>
          <w:sz w:val="24"/>
          <w:szCs w:val="24"/>
        </w:rPr>
        <w:t>ПРИКАЗ</w:t>
      </w:r>
    </w:p>
    <w:p w:rsidR="0084649F" w:rsidRPr="00BA692D" w:rsidRDefault="0084649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84649F" w:rsidRPr="00BA692D" w:rsidRDefault="00AE1002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52DC3">
        <w:rPr>
          <w:rFonts w:ascii="Times New Roman" w:hAnsi="Times New Roman" w:cs="Times New Roman"/>
          <w:sz w:val="24"/>
          <w:szCs w:val="24"/>
        </w:rPr>
        <w:t>10 ноября</w:t>
      </w:r>
      <w:r w:rsidR="00F45EE3">
        <w:rPr>
          <w:rFonts w:ascii="Times New Roman" w:hAnsi="Times New Roman" w:cs="Times New Roman"/>
          <w:sz w:val="24"/>
          <w:szCs w:val="24"/>
        </w:rPr>
        <w:t xml:space="preserve"> 2021</w:t>
      </w:r>
      <w:r w:rsidR="0084649F" w:rsidRPr="00BA692D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4649F" w:rsidRPr="00BA692D">
        <w:rPr>
          <w:rFonts w:ascii="Times New Roman" w:hAnsi="Times New Roman" w:cs="Times New Roman"/>
          <w:sz w:val="24"/>
          <w:szCs w:val="24"/>
        </w:rPr>
        <w:t xml:space="preserve">   № 1</w:t>
      </w:r>
      <w:r w:rsidR="00352DC3">
        <w:rPr>
          <w:rFonts w:ascii="Times New Roman" w:hAnsi="Times New Roman" w:cs="Times New Roman"/>
          <w:sz w:val="24"/>
          <w:szCs w:val="24"/>
        </w:rPr>
        <w:t>6</w:t>
      </w:r>
    </w:p>
    <w:p w:rsidR="0084649F" w:rsidRDefault="0084649F" w:rsidP="00D80A67">
      <w:pPr>
        <w:ind w:left="-284" w:firstLine="0"/>
        <w:rPr>
          <w:rFonts w:ascii="Arial" w:hAnsi="Arial" w:cs="Arial"/>
          <w:sz w:val="24"/>
          <w:szCs w:val="24"/>
        </w:rPr>
      </w:pPr>
    </w:p>
    <w:p w:rsidR="0084649F" w:rsidRPr="00BA692D" w:rsidRDefault="0084649F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</w:p>
    <w:p w:rsidR="007E6F14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 мерах по недопущению</w:t>
      </w:r>
      <w:r w:rsidR="007E6F14">
        <w:rPr>
          <w:rFonts w:ascii="Times New Roman" w:hAnsi="Times New Roman" w:cs="Times New Roman"/>
          <w:szCs w:val="24"/>
        </w:rPr>
        <w:t xml:space="preserve"> составления неофициальной отчёт</w:t>
      </w:r>
      <w:r>
        <w:rPr>
          <w:rFonts w:ascii="Times New Roman" w:hAnsi="Times New Roman" w:cs="Times New Roman"/>
          <w:szCs w:val="24"/>
        </w:rPr>
        <w:t>ности</w:t>
      </w: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и использования поддельных документов</w:t>
      </w: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7E6F14" w:rsidP="00D80A67">
      <w:pPr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В соответствии со статьёй 13.3. Федерального закона от 25.12.2008 года № 273-ФЗ «О противодействии коррупции» с целью недопущения составления неофициальной отчётности и использования поддельных документов, ПРИКАЗЫВАЮ:</w:t>
      </w:r>
    </w:p>
    <w:p w:rsidR="007E6F14" w:rsidRDefault="007E6F14" w:rsidP="00D80A67">
      <w:pPr>
        <w:ind w:firstLine="0"/>
        <w:rPr>
          <w:rFonts w:ascii="Times New Roman" w:hAnsi="Times New Roman" w:cs="Times New Roman"/>
          <w:szCs w:val="24"/>
        </w:rPr>
      </w:pPr>
    </w:p>
    <w:p w:rsidR="007E6F14" w:rsidRDefault="007E6F14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ab/>
        <w:t xml:space="preserve">1.Установить персональную ответственность работников </w:t>
      </w:r>
      <w:r w:rsidR="00D37670">
        <w:rPr>
          <w:rFonts w:ascii="Times New Roman" w:hAnsi="Times New Roman" w:cs="Times New Roman"/>
          <w:sz w:val="24"/>
          <w:szCs w:val="24"/>
        </w:rPr>
        <w:t>МКУ «ОДА Андреевского сельсовета</w:t>
      </w:r>
      <w:r w:rsidRPr="00BA69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за составление неофициальной отчётности и использования поддельных документов, в чьи должностные обязанности входит подготовка, составление, представление, направление отчётности и иных документов учреждения.</w:t>
      </w:r>
    </w:p>
    <w:p w:rsidR="007E6F14" w:rsidRDefault="00D37670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2.Директору Обуховой  В.П</w:t>
      </w:r>
      <w:r w:rsidR="007E6F14">
        <w:rPr>
          <w:rFonts w:ascii="Times New Roman" w:hAnsi="Times New Roman" w:cs="Times New Roman"/>
          <w:sz w:val="24"/>
          <w:szCs w:val="24"/>
        </w:rPr>
        <w:t>. осуществлять постоянное проведение проверок на предмет подлинности документов, образующихся в сфере деятельности.</w:t>
      </w:r>
    </w:p>
    <w:p w:rsidR="007E6F14" w:rsidRDefault="007E6F14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3.При проведении проверок учитывать, что подлинность документов устанавливается путём проверки реальности имеющихся в них подписей должностных лиц и соответствия составления документов датам отражения </w:t>
      </w:r>
      <w:r w:rsidR="009A716B">
        <w:rPr>
          <w:rFonts w:ascii="Times New Roman" w:hAnsi="Times New Roman" w:cs="Times New Roman"/>
          <w:sz w:val="24"/>
          <w:szCs w:val="24"/>
        </w:rPr>
        <w:t>в них операций, информации, фактов и т.д. При чтении документов, после установления их подлинности, проверять документы по существу, то есть с точки зрения достоверности, законности отражённых в них хозяйственных операций, информации, фактах. Достоверность операций, зафиксированных в документах, проверяется изучением этих и взаимосвязанных с ними документов, опросом соответствующих должностных лиц, осмотром объектов в натуре. Законность отражённых в документах операций устанавливается путём проверки их соответствия действующему законодательству.</w:t>
      </w:r>
    </w:p>
    <w:p w:rsidR="009A716B" w:rsidRDefault="009A716B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4.О выявленных случаях составления неофициальной отчётности и использования поддельных документов сообщать директору </w:t>
      </w:r>
      <w:r w:rsidR="00D37670">
        <w:rPr>
          <w:rFonts w:ascii="Times New Roman" w:hAnsi="Times New Roman" w:cs="Times New Roman"/>
          <w:sz w:val="24"/>
          <w:szCs w:val="24"/>
        </w:rPr>
        <w:t xml:space="preserve">МКУ «ОДА Андреевского сельсовета </w:t>
      </w:r>
      <w:r w:rsidRPr="00BA692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служебной докладной в трёхдневный срок.</w:t>
      </w:r>
    </w:p>
    <w:p w:rsidR="009A716B" w:rsidRDefault="009A716B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5.Приказ вступает в силу со дня подписания.</w:t>
      </w:r>
    </w:p>
    <w:p w:rsidR="009A716B" w:rsidRDefault="009A716B" w:rsidP="00D80A67">
      <w:pPr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6.Контроль за исполнением настоящего приказа оставляю за собой.</w:t>
      </w:r>
    </w:p>
    <w:p w:rsidR="0084649F" w:rsidRDefault="0084649F" w:rsidP="00D80A67">
      <w:pPr>
        <w:ind w:firstLine="0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rPr>
          <w:rFonts w:ascii="Times New Roman" w:hAnsi="Times New Roman" w:cs="Times New Roman"/>
          <w:szCs w:val="24"/>
        </w:rPr>
      </w:pPr>
    </w:p>
    <w:p w:rsidR="00D80A67" w:rsidRDefault="00D80A67" w:rsidP="00D80A67">
      <w:pPr>
        <w:ind w:firstLine="0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Pr="00BA692D" w:rsidRDefault="009A716B" w:rsidP="00D80A67">
      <w:pPr>
        <w:ind w:left="-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4649F" w:rsidRPr="00BA692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84649F" w:rsidRPr="00BA692D" w:rsidRDefault="009A716B" w:rsidP="00D80A6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37670">
        <w:rPr>
          <w:rFonts w:ascii="Times New Roman" w:hAnsi="Times New Roman" w:cs="Times New Roman"/>
          <w:sz w:val="24"/>
          <w:szCs w:val="24"/>
        </w:rPr>
        <w:t>МКУ «ОДА Андреевского сельсовета</w:t>
      </w:r>
      <w:r w:rsidR="0084649F" w:rsidRPr="00BA692D">
        <w:rPr>
          <w:rFonts w:ascii="Times New Roman" w:hAnsi="Times New Roman" w:cs="Times New Roman"/>
          <w:sz w:val="24"/>
          <w:szCs w:val="24"/>
        </w:rPr>
        <w:t xml:space="preserve">»                                     </w:t>
      </w:r>
      <w:r w:rsidR="00D37670">
        <w:rPr>
          <w:rFonts w:ascii="Times New Roman" w:hAnsi="Times New Roman" w:cs="Times New Roman"/>
          <w:sz w:val="24"/>
          <w:szCs w:val="24"/>
        </w:rPr>
        <w:t xml:space="preserve">        В.П. Обухова.</w:t>
      </w: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84649F" w:rsidRDefault="0084649F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p w:rsidR="000F29A5" w:rsidRPr="00E428A5" w:rsidRDefault="000F29A5" w:rsidP="00D80A67">
      <w:pPr>
        <w:ind w:firstLine="0"/>
        <w:jc w:val="center"/>
        <w:rPr>
          <w:rFonts w:ascii="Times New Roman" w:hAnsi="Times New Roman" w:cs="Times New Roman"/>
          <w:szCs w:val="24"/>
        </w:rPr>
      </w:pPr>
    </w:p>
    <w:sectPr w:rsidR="000F29A5" w:rsidRPr="00E428A5" w:rsidSect="00DD3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230D"/>
    <w:multiLevelType w:val="hybridMultilevel"/>
    <w:tmpl w:val="0FE63708"/>
    <w:lvl w:ilvl="0" w:tplc="772E7E4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5595E11"/>
    <w:multiLevelType w:val="hybridMultilevel"/>
    <w:tmpl w:val="DFBE0036"/>
    <w:lvl w:ilvl="0" w:tplc="E75EB7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09D56DA4"/>
    <w:multiLevelType w:val="multilevel"/>
    <w:tmpl w:val="4F864C20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36" w:hanging="1800"/>
      </w:pPr>
      <w:rPr>
        <w:rFonts w:hint="default"/>
      </w:rPr>
    </w:lvl>
  </w:abstractNum>
  <w:abstractNum w:abstractNumId="3" w15:restartNumberingAfterBreak="0">
    <w:nsid w:val="26930E02"/>
    <w:multiLevelType w:val="hybridMultilevel"/>
    <w:tmpl w:val="7D64FCEC"/>
    <w:lvl w:ilvl="0" w:tplc="102A906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6D6F073C"/>
    <w:multiLevelType w:val="hybridMultilevel"/>
    <w:tmpl w:val="819E2EDA"/>
    <w:lvl w:ilvl="0" w:tplc="A59E5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0426946"/>
    <w:multiLevelType w:val="multilevel"/>
    <w:tmpl w:val="8A0C8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9877A8B"/>
    <w:multiLevelType w:val="hybridMultilevel"/>
    <w:tmpl w:val="7CF062E2"/>
    <w:lvl w:ilvl="0" w:tplc="B14C44D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24AAA"/>
    <w:rsid w:val="00034187"/>
    <w:rsid w:val="000375F1"/>
    <w:rsid w:val="000755F8"/>
    <w:rsid w:val="000815CF"/>
    <w:rsid w:val="000900DD"/>
    <w:rsid w:val="000A6F1A"/>
    <w:rsid w:val="000C668F"/>
    <w:rsid w:val="000F29A5"/>
    <w:rsid w:val="001A4D7A"/>
    <w:rsid w:val="001B2945"/>
    <w:rsid w:val="001B4AFF"/>
    <w:rsid w:val="00221026"/>
    <w:rsid w:val="00230835"/>
    <w:rsid w:val="00260837"/>
    <w:rsid w:val="00352DC3"/>
    <w:rsid w:val="003846CC"/>
    <w:rsid w:val="003C4043"/>
    <w:rsid w:val="003E0BE3"/>
    <w:rsid w:val="003F2BE0"/>
    <w:rsid w:val="00401B81"/>
    <w:rsid w:val="00441C11"/>
    <w:rsid w:val="00541E3A"/>
    <w:rsid w:val="00544D8E"/>
    <w:rsid w:val="005626A3"/>
    <w:rsid w:val="00565576"/>
    <w:rsid w:val="00601A0D"/>
    <w:rsid w:val="00601B52"/>
    <w:rsid w:val="00682797"/>
    <w:rsid w:val="00693778"/>
    <w:rsid w:val="006B243D"/>
    <w:rsid w:val="006C0055"/>
    <w:rsid w:val="006D7C7A"/>
    <w:rsid w:val="006E1F94"/>
    <w:rsid w:val="00703E2C"/>
    <w:rsid w:val="00716CDA"/>
    <w:rsid w:val="00737F75"/>
    <w:rsid w:val="00766C25"/>
    <w:rsid w:val="007B13DC"/>
    <w:rsid w:val="007E6F14"/>
    <w:rsid w:val="00824430"/>
    <w:rsid w:val="00824AAA"/>
    <w:rsid w:val="0084649F"/>
    <w:rsid w:val="008547BE"/>
    <w:rsid w:val="0085505F"/>
    <w:rsid w:val="00862307"/>
    <w:rsid w:val="008E0E8F"/>
    <w:rsid w:val="008F2D76"/>
    <w:rsid w:val="00927B39"/>
    <w:rsid w:val="00973CFB"/>
    <w:rsid w:val="00992988"/>
    <w:rsid w:val="009A716B"/>
    <w:rsid w:val="009E247D"/>
    <w:rsid w:val="00A2118D"/>
    <w:rsid w:val="00A261BF"/>
    <w:rsid w:val="00A955C0"/>
    <w:rsid w:val="00AA237E"/>
    <w:rsid w:val="00AC557C"/>
    <w:rsid w:val="00AE0080"/>
    <w:rsid w:val="00AE1002"/>
    <w:rsid w:val="00AF6764"/>
    <w:rsid w:val="00B01DD0"/>
    <w:rsid w:val="00B04319"/>
    <w:rsid w:val="00B54A78"/>
    <w:rsid w:val="00B82F92"/>
    <w:rsid w:val="00BA692D"/>
    <w:rsid w:val="00BC233D"/>
    <w:rsid w:val="00BC72C9"/>
    <w:rsid w:val="00BE079F"/>
    <w:rsid w:val="00C1376A"/>
    <w:rsid w:val="00C747A0"/>
    <w:rsid w:val="00C749DF"/>
    <w:rsid w:val="00CA0384"/>
    <w:rsid w:val="00CF5686"/>
    <w:rsid w:val="00D14AE2"/>
    <w:rsid w:val="00D23FC5"/>
    <w:rsid w:val="00D37670"/>
    <w:rsid w:val="00D80A67"/>
    <w:rsid w:val="00D915E3"/>
    <w:rsid w:val="00D95452"/>
    <w:rsid w:val="00DC1E48"/>
    <w:rsid w:val="00DC4A14"/>
    <w:rsid w:val="00DD3531"/>
    <w:rsid w:val="00DE0CDA"/>
    <w:rsid w:val="00DE794F"/>
    <w:rsid w:val="00DF304F"/>
    <w:rsid w:val="00E13667"/>
    <w:rsid w:val="00E428A5"/>
    <w:rsid w:val="00E51764"/>
    <w:rsid w:val="00E66C79"/>
    <w:rsid w:val="00E74B1A"/>
    <w:rsid w:val="00EA0FA4"/>
    <w:rsid w:val="00ED095B"/>
    <w:rsid w:val="00F21175"/>
    <w:rsid w:val="00F45EE3"/>
    <w:rsid w:val="00FB05F7"/>
    <w:rsid w:val="00FC6367"/>
    <w:rsid w:val="00FE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42D84"/>
  <w15:docId w15:val="{BDE42922-0EBA-4841-A333-2FF94CB6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835"/>
    <w:pPr>
      <w:ind w:left="720"/>
      <w:contextualSpacing/>
    </w:pPr>
  </w:style>
  <w:style w:type="table" w:styleId="a4">
    <w:name w:val="Table Grid"/>
    <w:basedOn w:val="a1"/>
    <w:uiPriority w:val="59"/>
    <w:rsid w:val="009E247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6F527-E08D-4BD8-BBFD-8F9684E6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5958</Words>
  <Characters>33964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9</cp:revision>
  <dcterms:created xsi:type="dcterms:W3CDTF">2021-10-21T11:22:00Z</dcterms:created>
  <dcterms:modified xsi:type="dcterms:W3CDTF">2021-11-10T05:39:00Z</dcterms:modified>
</cp:coreProperties>
</file>