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noProof/>
          <w:sz w:val="28"/>
          <w:szCs w:val="28"/>
        </w:rPr>
        <w:t>СОБРАНИЕ ДЕПУТАТОВ</w:t>
      </w:r>
    </w:p>
    <w:p w:rsidR="00E62DA8" w:rsidRPr="00B51096" w:rsidRDefault="000D6BA9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АНДРЕЕВСКОГО</w:t>
      </w:r>
      <w:r w:rsidR="00E62DA8" w:rsidRPr="00B510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СЕЛЬСОВЕТА</w:t>
      </w:r>
      <w:r w:rsidR="00E62DA8" w:rsidRPr="00B51096">
        <w:rPr>
          <w:rFonts w:ascii="Times New Roman" w:hAnsi="Times New Roman" w:cs="Times New Roman"/>
          <w:b/>
          <w:bCs/>
          <w:noProof/>
          <w:sz w:val="28"/>
          <w:szCs w:val="28"/>
        </w:rPr>
        <w:br/>
        <w:t>КАСТОРЕНСКОГО РАЙОНА</w:t>
      </w:r>
      <w:r w:rsidR="00E62DA8" w:rsidRPr="00B51096">
        <w:rPr>
          <w:rFonts w:ascii="Times New Roman" w:hAnsi="Times New Roman" w:cs="Times New Roman"/>
          <w:noProof/>
          <w:sz w:val="28"/>
          <w:szCs w:val="28"/>
        </w:rPr>
        <w:br/>
      </w: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РЕШЕНИЕ</w:t>
      </w: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2DA8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декабря 2021года</w:t>
      </w:r>
      <w:r w:rsidR="00E04E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№ 33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62DA8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Pr="00E52947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z w:val="28"/>
          <w:szCs w:val="28"/>
        </w:rPr>
        <w:t>О по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51096">
        <w:rPr>
          <w:rFonts w:ascii="Times New Roman" w:hAnsi="Times New Roman" w:cs="Times New Roman"/>
          <w:b/>
          <w:bCs/>
          <w:sz w:val="28"/>
          <w:szCs w:val="28"/>
        </w:rPr>
        <w:t xml:space="preserve">учении Администрацией </w:t>
      </w:r>
      <w:r w:rsidR="00E52947">
        <w:rPr>
          <w:rFonts w:ascii="Times New Roman" w:hAnsi="Times New Roman" w:cs="Times New Roman"/>
          <w:b/>
          <w:bCs/>
          <w:sz w:val="28"/>
          <w:szCs w:val="28"/>
        </w:rPr>
        <w:t>Андреевского</w:t>
      </w:r>
    </w:p>
    <w:p w:rsidR="00E62DA8" w:rsidRPr="00B51096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z w:val="28"/>
          <w:szCs w:val="28"/>
        </w:rPr>
        <w:t>сельсовета Касторенского района Курской области</w:t>
      </w:r>
    </w:p>
    <w:p w:rsidR="00E62DA8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1096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в собственность для оснащения ДПД </w:t>
      </w:r>
    </w:p>
    <w:p w:rsidR="00E62DA8" w:rsidRDefault="00E62DA8" w:rsidP="00B510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ст.11,12 Федерального закона от 06.05.2021 года №100-ФЗ «О добровольной пожарной охране», ст.50 Федерального закона от 06.10.2003г. №131-ФЗ «Об общих принципах организации местного самоуправления в Российской Федерации, пунктом 2 ст21 Федерального закона от 06.10.1999 г. №184-ФЗ «Об общих принципах организации законодательных (представительных) и исполнительных органов государственной власти  субъектов Российской Федерации», Уставом муниципального образования «</w:t>
      </w:r>
      <w:r w:rsidR="00E52947">
        <w:rPr>
          <w:rFonts w:ascii="Times New Roman" w:hAnsi="Times New Roman" w:cs="Times New Roman"/>
          <w:sz w:val="24"/>
          <w:szCs w:val="24"/>
        </w:rPr>
        <w:t>Андреевский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Касторенского района Курской области  Собрание депутатов </w:t>
      </w:r>
      <w:r w:rsidR="00E52947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РЕШИЛО:</w:t>
      </w: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1.Принять в собственность Администрации </w:t>
      </w:r>
      <w:r w:rsidR="00E04E1D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для оснащения ДПД </w:t>
      </w:r>
      <w:r w:rsidR="00E04E1D">
        <w:rPr>
          <w:rFonts w:ascii="Times New Roman" w:hAnsi="Times New Roman" w:cs="Times New Roman"/>
          <w:sz w:val="24"/>
          <w:szCs w:val="24"/>
        </w:rPr>
        <w:t>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Курской области мотопомпу в комплектации.</w:t>
      </w:r>
    </w:p>
    <w:p w:rsidR="00E62DA8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Pr="00B51096" w:rsidRDefault="00E62DA8" w:rsidP="00363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2.Настоящее решение  вступает в силу со дня его подписания.</w:t>
      </w:r>
    </w:p>
    <w:p w:rsidR="00E62DA8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Pr="00B51096" w:rsidRDefault="00E62DA8" w:rsidP="00B51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A8" w:rsidRPr="003A3294" w:rsidRDefault="00E62DA8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E62DA8" w:rsidRPr="003A3294" w:rsidRDefault="00E04E1D" w:rsidP="00062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E62DA8" w:rsidRPr="003A3294">
        <w:rPr>
          <w:rFonts w:ascii="Times New Roman" w:hAnsi="Times New Roman" w:cs="Times New Roman"/>
          <w:sz w:val="24"/>
          <w:szCs w:val="24"/>
        </w:rPr>
        <w:t xml:space="preserve"> сельсовета                        </w:t>
      </w:r>
      <w:r w:rsidR="00E62DA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Е.Н.Щелакова</w:t>
      </w: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           </w:t>
      </w: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>Глава </w:t>
      </w:r>
      <w:r w:rsidR="00E04E1D">
        <w:rPr>
          <w:rFonts w:ascii="Times New Roman" w:hAnsi="Times New Roman" w:cs="Times New Roman"/>
          <w:sz w:val="24"/>
          <w:szCs w:val="24"/>
        </w:rPr>
        <w:t>Андреевского</w:t>
      </w:r>
      <w:r w:rsidRPr="003A32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2DA8" w:rsidRPr="003A3294" w:rsidRDefault="00E62DA8" w:rsidP="00062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294">
        <w:rPr>
          <w:rFonts w:ascii="Times New Roman" w:hAnsi="Times New Roman" w:cs="Times New Roman"/>
          <w:sz w:val="24"/>
          <w:szCs w:val="24"/>
        </w:rPr>
        <w:t xml:space="preserve">Касторенского района                   </w:t>
      </w:r>
      <w:r w:rsidR="00E04E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A3294">
        <w:rPr>
          <w:rFonts w:ascii="Times New Roman" w:hAnsi="Times New Roman" w:cs="Times New Roman"/>
          <w:sz w:val="24"/>
          <w:szCs w:val="24"/>
        </w:rPr>
        <w:t xml:space="preserve">        </w:t>
      </w:r>
      <w:r w:rsidR="00E04E1D">
        <w:rPr>
          <w:rFonts w:ascii="Times New Roman" w:hAnsi="Times New Roman" w:cs="Times New Roman"/>
          <w:sz w:val="24"/>
          <w:szCs w:val="24"/>
        </w:rPr>
        <w:t xml:space="preserve">    А.С.Несов</w:t>
      </w:r>
    </w:p>
    <w:p w:rsidR="00E62DA8" w:rsidRPr="003A3294" w:rsidRDefault="00E62DA8" w:rsidP="000626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DA8" w:rsidRDefault="00E62DA8" w:rsidP="00B51096">
      <w:pPr>
        <w:spacing w:after="0"/>
      </w:pPr>
    </w:p>
    <w:sectPr w:rsidR="00E62DA8" w:rsidSect="000D6B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96"/>
    <w:rsid w:val="000626C6"/>
    <w:rsid w:val="000D52B1"/>
    <w:rsid w:val="000D6BA9"/>
    <w:rsid w:val="00335A40"/>
    <w:rsid w:val="0036316E"/>
    <w:rsid w:val="003A3294"/>
    <w:rsid w:val="00725E35"/>
    <w:rsid w:val="00832C53"/>
    <w:rsid w:val="008C3428"/>
    <w:rsid w:val="009D4E9B"/>
    <w:rsid w:val="00A74C73"/>
    <w:rsid w:val="00A90C07"/>
    <w:rsid w:val="00B228A7"/>
    <w:rsid w:val="00B51096"/>
    <w:rsid w:val="00C44514"/>
    <w:rsid w:val="00CE0CB0"/>
    <w:rsid w:val="00DA7AD6"/>
    <w:rsid w:val="00E04E1D"/>
    <w:rsid w:val="00E52947"/>
    <w:rsid w:val="00E62DA8"/>
    <w:rsid w:val="00EF6F82"/>
    <w:rsid w:val="00F66284"/>
    <w:rsid w:val="00FD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587A3"/>
  <w15:docId w15:val="{C2F335F0-A5E4-4394-BD08-92E453D4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A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Asus</cp:lastModifiedBy>
  <cp:revision>6</cp:revision>
  <cp:lastPrinted>2021-12-14T08:26:00Z</cp:lastPrinted>
  <dcterms:created xsi:type="dcterms:W3CDTF">2021-12-15T05:52:00Z</dcterms:created>
  <dcterms:modified xsi:type="dcterms:W3CDTF">2021-12-20T08:32:00Z</dcterms:modified>
</cp:coreProperties>
</file>