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2BF" w:rsidRDefault="003572BF" w:rsidP="003572BF">
      <w:pPr>
        <w:pStyle w:val="WW-"/>
        <w:tabs>
          <w:tab w:val="center" w:pos="4960"/>
        </w:tabs>
        <w:rPr>
          <w:rFonts w:cs="Times New Roman"/>
          <w:sz w:val="32"/>
          <w:szCs w:val="32"/>
        </w:rPr>
      </w:pPr>
      <w:proofErr w:type="gramStart"/>
      <w:r>
        <w:rPr>
          <w:rFonts w:cs="Times New Roman"/>
          <w:sz w:val="32"/>
          <w:szCs w:val="32"/>
        </w:rPr>
        <w:t>РОССИЙСКАЯ  ФЕДЕРАЦИЯ</w:t>
      </w:r>
      <w:proofErr w:type="gramEnd"/>
    </w:p>
    <w:p w:rsidR="00933E94" w:rsidRDefault="003572BF" w:rsidP="003572BF">
      <w:pPr>
        <w:pStyle w:val="WW-"/>
        <w:tabs>
          <w:tab w:val="center" w:pos="4960"/>
        </w:tabs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СОБ</w:t>
      </w:r>
      <w:r w:rsidR="001904F3">
        <w:rPr>
          <w:rFonts w:cs="Times New Roman"/>
          <w:sz w:val="32"/>
          <w:szCs w:val="32"/>
        </w:rPr>
        <w:t xml:space="preserve">РАНИЕ ДЕПУТАТОВ </w:t>
      </w:r>
    </w:p>
    <w:p w:rsidR="003572BF" w:rsidRDefault="001904F3" w:rsidP="003572BF">
      <w:pPr>
        <w:pStyle w:val="WW-"/>
        <w:tabs>
          <w:tab w:val="center" w:pos="4960"/>
        </w:tabs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АНДРЕЕВСКОГО</w:t>
      </w:r>
      <w:r w:rsidR="003572BF">
        <w:rPr>
          <w:rFonts w:cs="Times New Roman"/>
          <w:sz w:val="32"/>
          <w:szCs w:val="32"/>
        </w:rPr>
        <w:t xml:space="preserve"> СЕЛЬСОВЕТА</w:t>
      </w:r>
    </w:p>
    <w:p w:rsidR="003572BF" w:rsidRDefault="003572BF" w:rsidP="003572BF">
      <w:pPr>
        <w:pStyle w:val="WW-"/>
        <w:tabs>
          <w:tab w:val="center" w:pos="4960"/>
        </w:tabs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КАСТОРЕНСКОГО </w:t>
      </w:r>
      <w:proofErr w:type="gramStart"/>
      <w:r>
        <w:rPr>
          <w:rFonts w:cs="Times New Roman"/>
          <w:sz w:val="32"/>
          <w:szCs w:val="32"/>
        </w:rPr>
        <w:t>РАЙОНА  КУРСКОЙ</w:t>
      </w:r>
      <w:proofErr w:type="gramEnd"/>
      <w:r>
        <w:rPr>
          <w:rFonts w:cs="Times New Roman"/>
          <w:sz w:val="32"/>
          <w:szCs w:val="32"/>
        </w:rPr>
        <w:t xml:space="preserve"> ОБЛАСТИ</w:t>
      </w:r>
    </w:p>
    <w:p w:rsidR="003572BF" w:rsidRDefault="003572BF" w:rsidP="003572BF">
      <w:pPr>
        <w:pStyle w:val="WW-"/>
        <w:tabs>
          <w:tab w:val="center" w:pos="4960"/>
        </w:tabs>
        <w:rPr>
          <w:rFonts w:cs="Times New Roman"/>
          <w:sz w:val="32"/>
          <w:szCs w:val="32"/>
        </w:rPr>
      </w:pPr>
    </w:p>
    <w:p w:rsidR="003572BF" w:rsidRDefault="003572BF" w:rsidP="003572BF">
      <w:pPr>
        <w:pStyle w:val="WW-"/>
        <w:tabs>
          <w:tab w:val="center" w:pos="4960"/>
        </w:tabs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РЕШЕНИЕ</w:t>
      </w:r>
    </w:p>
    <w:p w:rsidR="003572BF" w:rsidRDefault="003572BF" w:rsidP="003572BF">
      <w:pPr>
        <w:pStyle w:val="a3"/>
        <w:tabs>
          <w:tab w:val="left" w:pos="708"/>
        </w:tabs>
        <w:rPr>
          <w:b/>
          <w:bCs/>
          <w:sz w:val="32"/>
          <w:szCs w:val="32"/>
        </w:rPr>
      </w:pPr>
    </w:p>
    <w:p w:rsidR="003572BF" w:rsidRPr="00933E94" w:rsidRDefault="00860FB1" w:rsidP="003572BF">
      <w:pPr>
        <w:tabs>
          <w:tab w:val="left" w:pos="1405"/>
        </w:tabs>
        <w:rPr>
          <w:rFonts w:ascii="Arial" w:hAnsi="Arial" w:cs="Arial"/>
          <w:b/>
          <w:bCs/>
          <w:sz w:val="32"/>
          <w:szCs w:val="32"/>
        </w:rPr>
      </w:pPr>
      <w:r w:rsidRPr="00933E94">
        <w:rPr>
          <w:rFonts w:ascii="Arial" w:hAnsi="Arial" w:cs="Arial"/>
          <w:b/>
          <w:bCs/>
          <w:sz w:val="32"/>
          <w:szCs w:val="32"/>
        </w:rPr>
        <w:t xml:space="preserve"> от 11</w:t>
      </w:r>
      <w:r w:rsidR="006F5537" w:rsidRPr="00933E94">
        <w:rPr>
          <w:rFonts w:ascii="Arial" w:hAnsi="Arial" w:cs="Arial"/>
          <w:b/>
          <w:bCs/>
          <w:sz w:val="32"/>
          <w:szCs w:val="32"/>
        </w:rPr>
        <w:t xml:space="preserve"> января </w:t>
      </w:r>
      <w:r w:rsidR="001904F3" w:rsidRPr="00933E94">
        <w:rPr>
          <w:rFonts w:ascii="Arial" w:hAnsi="Arial" w:cs="Arial"/>
          <w:b/>
          <w:bCs/>
          <w:sz w:val="32"/>
          <w:szCs w:val="32"/>
        </w:rPr>
        <w:t>2023</w:t>
      </w:r>
      <w:r w:rsidR="003572BF" w:rsidRPr="00933E94">
        <w:rPr>
          <w:rFonts w:ascii="Arial" w:hAnsi="Arial" w:cs="Arial"/>
          <w:b/>
          <w:bCs/>
          <w:sz w:val="32"/>
          <w:szCs w:val="32"/>
        </w:rPr>
        <w:t xml:space="preserve"> г.</w:t>
      </w:r>
      <w:r w:rsidR="003572BF" w:rsidRPr="00933E94">
        <w:rPr>
          <w:rFonts w:ascii="Arial" w:hAnsi="Arial" w:cs="Arial"/>
          <w:b/>
          <w:bCs/>
          <w:sz w:val="32"/>
          <w:szCs w:val="32"/>
        </w:rPr>
        <w:tab/>
        <w:t xml:space="preserve">                       </w:t>
      </w:r>
      <w:r w:rsidR="00933E94">
        <w:rPr>
          <w:rFonts w:ascii="Arial" w:hAnsi="Arial" w:cs="Arial"/>
          <w:b/>
          <w:bCs/>
          <w:sz w:val="32"/>
          <w:szCs w:val="32"/>
        </w:rPr>
        <w:t xml:space="preserve">             </w:t>
      </w:r>
      <w:r w:rsidR="003572BF" w:rsidRPr="00933E94">
        <w:rPr>
          <w:rFonts w:ascii="Arial" w:hAnsi="Arial" w:cs="Arial"/>
          <w:b/>
          <w:bCs/>
          <w:sz w:val="32"/>
          <w:szCs w:val="32"/>
        </w:rPr>
        <w:t xml:space="preserve"> № </w:t>
      </w:r>
      <w:r w:rsidR="001904F3" w:rsidRPr="00933E94">
        <w:rPr>
          <w:rFonts w:ascii="Arial" w:hAnsi="Arial" w:cs="Arial"/>
          <w:b/>
          <w:bCs/>
          <w:sz w:val="32"/>
          <w:szCs w:val="32"/>
        </w:rPr>
        <w:t>01</w:t>
      </w:r>
    </w:p>
    <w:p w:rsidR="003572BF" w:rsidRPr="00ED2921" w:rsidRDefault="003572BF" w:rsidP="003572BF">
      <w:pPr>
        <w:tabs>
          <w:tab w:val="left" w:pos="1405"/>
        </w:tabs>
        <w:rPr>
          <w:rFonts w:ascii="Arial" w:hAnsi="Arial" w:cs="Arial"/>
          <w:b/>
          <w:bCs/>
          <w:sz w:val="24"/>
          <w:szCs w:val="24"/>
        </w:rPr>
      </w:pPr>
    </w:p>
    <w:p w:rsidR="003572BF" w:rsidRPr="00ED2921" w:rsidRDefault="003572BF" w:rsidP="00ED2921">
      <w:pPr>
        <w:autoSpaceDE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3572BF" w:rsidRPr="00ED2921" w:rsidRDefault="003572BF" w:rsidP="00ED2921">
      <w:pPr>
        <w:autoSpaceDE w:val="0"/>
        <w:jc w:val="both"/>
        <w:rPr>
          <w:rFonts w:ascii="Arial" w:hAnsi="Arial" w:cs="Arial"/>
          <w:sz w:val="24"/>
          <w:szCs w:val="24"/>
          <w:lang w:eastAsia="ru-RU"/>
        </w:rPr>
      </w:pPr>
      <w:r w:rsidRPr="00ED2921">
        <w:rPr>
          <w:rFonts w:ascii="Arial" w:hAnsi="Arial" w:cs="Arial"/>
          <w:sz w:val="24"/>
          <w:szCs w:val="24"/>
        </w:rPr>
        <w:t xml:space="preserve">          В целях повышения эффективности управления объектами имуще</w:t>
      </w:r>
      <w:r w:rsidR="00ED2921">
        <w:rPr>
          <w:rFonts w:ascii="Arial" w:hAnsi="Arial" w:cs="Arial"/>
          <w:sz w:val="24"/>
          <w:szCs w:val="24"/>
        </w:rPr>
        <w:t>ства муниципального образования</w:t>
      </w:r>
      <w:r w:rsidRPr="00ED2921">
        <w:rPr>
          <w:rFonts w:ascii="Arial" w:hAnsi="Arial" w:cs="Arial"/>
          <w:sz w:val="24"/>
          <w:szCs w:val="24"/>
        </w:rPr>
        <w:t>,</w:t>
      </w:r>
      <w:r w:rsidR="00ED2921">
        <w:rPr>
          <w:rFonts w:ascii="Arial" w:hAnsi="Arial" w:cs="Arial"/>
          <w:sz w:val="24"/>
          <w:szCs w:val="24"/>
        </w:rPr>
        <w:t xml:space="preserve"> </w:t>
      </w:r>
      <w:r w:rsidRPr="00ED2921">
        <w:rPr>
          <w:rFonts w:ascii="Arial" w:hAnsi="Arial" w:cs="Arial"/>
          <w:sz w:val="24"/>
          <w:szCs w:val="24"/>
        </w:rPr>
        <w:t>руководствуясь</w:t>
      </w:r>
      <w:r w:rsidR="006D0759" w:rsidRPr="00ED292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D2921">
        <w:rPr>
          <w:rFonts w:ascii="Arial" w:eastAsia="Times New Roman CYR" w:hAnsi="Arial" w:cs="Arial"/>
          <w:sz w:val="24"/>
          <w:szCs w:val="24"/>
          <w:lang w:eastAsia="ar-SA"/>
        </w:rPr>
        <w:t xml:space="preserve">решением  </w:t>
      </w:r>
      <w:r w:rsidR="00FC4DB1" w:rsidRPr="00FC4DB1">
        <w:rPr>
          <w:rFonts w:ascii="Arial" w:eastAsia="Times New Roman CYR" w:hAnsi="Arial" w:cs="Arial"/>
          <w:sz w:val="24"/>
          <w:szCs w:val="24"/>
          <w:lang w:eastAsia="ar-SA"/>
        </w:rPr>
        <w:t>№</w:t>
      </w:r>
      <w:proofErr w:type="gramEnd"/>
      <w:r w:rsidR="00FC4DB1" w:rsidRPr="00FC4DB1">
        <w:rPr>
          <w:rFonts w:ascii="Arial" w:eastAsia="Times New Roman CYR" w:hAnsi="Arial" w:cs="Arial"/>
          <w:sz w:val="24"/>
          <w:szCs w:val="24"/>
          <w:lang w:eastAsia="ar-SA"/>
        </w:rPr>
        <w:t xml:space="preserve"> 21</w:t>
      </w:r>
      <w:r w:rsidRPr="00FC4DB1">
        <w:rPr>
          <w:rFonts w:ascii="Arial" w:eastAsia="Times New Roman CYR" w:hAnsi="Arial" w:cs="Arial"/>
          <w:sz w:val="24"/>
          <w:szCs w:val="24"/>
          <w:lang w:eastAsia="ar-SA"/>
        </w:rPr>
        <w:t xml:space="preserve"> от </w:t>
      </w:r>
      <w:r w:rsidR="00FC4DB1" w:rsidRPr="00FC4DB1">
        <w:rPr>
          <w:rFonts w:ascii="Arial" w:eastAsia="Times New Roman CYR" w:hAnsi="Arial" w:cs="Arial"/>
          <w:sz w:val="24"/>
          <w:szCs w:val="24"/>
          <w:lang w:eastAsia="ar-SA"/>
        </w:rPr>
        <w:t>03.07.2012</w:t>
      </w:r>
      <w:r w:rsidRPr="00ED2921">
        <w:rPr>
          <w:rFonts w:ascii="Arial" w:eastAsia="Times New Roman CYR" w:hAnsi="Arial" w:cs="Arial"/>
          <w:sz w:val="24"/>
          <w:szCs w:val="24"/>
          <w:lang w:eastAsia="ar-SA"/>
        </w:rPr>
        <w:t xml:space="preserve">  «</w:t>
      </w:r>
      <w:r w:rsidRPr="00ED2921">
        <w:rPr>
          <w:rFonts w:ascii="Arial" w:hAnsi="Arial" w:cs="Arial"/>
          <w:sz w:val="24"/>
          <w:szCs w:val="24"/>
          <w:lang w:eastAsia="ar-SA"/>
        </w:rPr>
        <w:t>Об утверждении Порядка управления и распоряжения имуществом, находящимся в му</w:t>
      </w:r>
      <w:r w:rsidR="001904F3" w:rsidRPr="00ED2921">
        <w:rPr>
          <w:rFonts w:ascii="Arial" w:hAnsi="Arial" w:cs="Arial"/>
          <w:sz w:val="24"/>
          <w:szCs w:val="24"/>
          <w:lang w:eastAsia="ar-SA"/>
        </w:rPr>
        <w:t>ниципальной собственности  Андреевского</w:t>
      </w:r>
      <w:r w:rsidRPr="00ED2921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proofErr w:type="spellStart"/>
      <w:r w:rsidRPr="00ED2921">
        <w:rPr>
          <w:rFonts w:ascii="Arial" w:hAnsi="Arial" w:cs="Arial"/>
          <w:sz w:val="24"/>
          <w:szCs w:val="24"/>
          <w:lang w:eastAsia="ar-SA"/>
        </w:rPr>
        <w:t>Касторенского</w:t>
      </w:r>
      <w:proofErr w:type="spellEnd"/>
      <w:r w:rsidRPr="00ED2921">
        <w:rPr>
          <w:rFonts w:ascii="Arial" w:hAnsi="Arial" w:cs="Arial"/>
          <w:sz w:val="24"/>
          <w:szCs w:val="24"/>
          <w:lang w:eastAsia="ar-SA"/>
        </w:rPr>
        <w:t xml:space="preserve"> района Курской обл</w:t>
      </w:r>
      <w:r w:rsidR="00FC4DB1">
        <w:rPr>
          <w:rFonts w:ascii="Arial" w:hAnsi="Arial" w:cs="Arial"/>
          <w:sz w:val="24"/>
          <w:szCs w:val="24"/>
          <w:lang w:eastAsia="ar-SA"/>
        </w:rPr>
        <w:t>асти» , У</w:t>
      </w:r>
      <w:r w:rsidR="001904F3" w:rsidRPr="00ED2921">
        <w:rPr>
          <w:rFonts w:ascii="Arial" w:hAnsi="Arial" w:cs="Arial"/>
          <w:sz w:val="24"/>
          <w:szCs w:val="24"/>
          <w:lang w:eastAsia="ar-SA"/>
        </w:rPr>
        <w:t>ставом Андреевского</w:t>
      </w:r>
      <w:r w:rsidRPr="00ED2921">
        <w:rPr>
          <w:rFonts w:ascii="Arial" w:hAnsi="Arial" w:cs="Arial"/>
          <w:sz w:val="24"/>
          <w:szCs w:val="24"/>
          <w:lang w:eastAsia="ar-SA"/>
        </w:rPr>
        <w:t xml:space="preserve"> сельсовета </w:t>
      </w:r>
      <w:proofErr w:type="spellStart"/>
      <w:r w:rsidRPr="00ED2921">
        <w:rPr>
          <w:rFonts w:ascii="Arial" w:hAnsi="Arial" w:cs="Arial"/>
          <w:sz w:val="24"/>
          <w:szCs w:val="24"/>
          <w:lang w:eastAsia="ar-SA"/>
        </w:rPr>
        <w:t>Ка</w:t>
      </w:r>
      <w:r w:rsidR="00ED2921">
        <w:rPr>
          <w:rFonts w:ascii="Arial" w:hAnsi="Arial" w:cs="Arial"/>
          <w:sz w:val="24"/>
          <w:szCs w:val="24"/>
          <w:lang w:eastAsia="ar-SA"/>
        </w:rPr>
        <w:t>с</w:t>
      </w:r>
      <w:r w:rsidRPr="00ED2921">
        <w:rPr>
          <w:rFonts w:ascii="Arial" w:hAnsi="Arial" w:cs="Arial"/>
          <w:sz w:val="24"/>
          <w:szCs w:val="24"/>
          <w:lang w:eastAsia="ar-SA"/>
        </w:rPr>
        <w:t>торенского</w:t>
      </w:r>
      <w:proofErr w:type="spellEnd"/>
      <w:r w:rsidRPr="00ED2921">
        <w:rPr>
          <w:rFonts w:ascii="Arial" w:hAnsi="Arial" w:cs="Arial"/>
          <w:sz w:val="24"/>
          <w:szCs w:val="24"/>
          <w:lang w:eastAsia="ar-SA"/>
        </w:rPr>
        <w:t xml:space="preserve"> района Курской области .</w:t>
      </w:r>
      <w:r w:rsidRPr="00ED2921">
        <w:rPr>
          <w:rFonts w:ascii="Arial" w:hAnsi="Arial" w:cs="Arial"/>
          <w:sz w:val="24"/>
          <w:szCs w:val="24"/>
          <w:lang w:eastAsia="ru-RU"/>
        </w:rPr>
        <w:t>Соб</w:t>
      </w:r>
      <w:r w:rsidR="001904F3" w:rsidRPr="00ED2921">
        <w:rPr>
          <w:rFonts w:ascii="Arial" w:hAnsi="Arial" w:cs="Arial"/>
          <w:sz w:val="24"/>
          <w:szCs w:val="24"/>
          <w:lang w:eastAsia="ru-RU"/>
        </w:rPr>
        <w:t>рание депутатов Андреевского</w:t>
      </w:r>
      <w:r w:rsidRPr="00ED2921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ED2921"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Pr="00ED2921">
        <w:rPr>
          <w:rFonts w:ascii="Arial" w:hAnsi="Arial" w:cs="Arial"/>
          <w:sz w:val="24"/>
          <w:szCs w:val="24"/>
          <w:lang w:eastAsia="ru-RU"/>
        </w:rPr>
        <w:t xml:space="preserve"> района   РЕШИЛО:</w:t>
      </w:r>
    </w:p>
    <w:p w:rsidR="003572BF" w:rsidRPr="00ED2921" w:rsidRDefault="003572BF" w:rsidP="00ED2921">
      <w:pPr>
        <w:autoSpaceDE w:val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3572BF" w:rsidRPr="00ED2921" w:rsidRDefault="003572BF" w:rsidP="00ED2921">
      <w:pPr>
        <w:pStyle w:val="a5"/>
        <w:numPr>
          <w:ilvl w:val="0"/>
          <w:numId w:val="1"/>
        </w:numPr>
        <w:autoSpaceDE w:val="0"/>
        <w:jc w:val="both"/>
        <w:rPr>
          <w:rFonts w:ascii="Arial" w:eastAsia="Times New Roman CYR" w:hAnsi="Arial" w:cs="Arial"/>
          <w:sz w:val="24"/>
          <w:szCs w:val="24"/>
          <w:lang w:eastAsia="ar-SA"/>
        </w:rPr>
      </w:pPr>
      <w:r w:rsidRPr="00ED2921">
        <w:rPr>
          <w:rFonts w:ascii="Arial" w:eastAsia="Times New Roman CYR" w:hAnsi="Arial" w:cs="Arial"/>
          <w:sz w:val="24"/>
          <w:szCs w:val="24"/>
          <w:lang w:eastAsia="ar-SA"/>
        </w:rPr>
        <w:t>Приобрести и поставить на баланс админист</w:t>
      </w:r>
      <w:r w:rsidR="001904F3" w:rsidRPr="00ED2921">
        <w:rPr>
          <w:rFonts w:ascii="Arial" w:eastAsia="Times New Roman CYR" w:hAnsi="Arial" w:cs="Arial"/>
          <w:sz w:val="24"/>
          <w:szCs w:val="24"/>
          <w:lang w:eastAsia="ar-SA"/>
        </w:rPr>
        <w:t>рации Андреевского</w:t>
      </w:r>
      <w:r w:rsidRPr="00ED2921">
        <w:rPr>
          <w:rFonts w:ascii="Arial" w:eastAsia="Times New Roman CYR" w:hAnsi="Arial" w:cs="Arial"/>
          <w:sz w:val="24"/>
          <w:szCs w:val="24"/>
          <w:lang w:eastAsia="ar-SA"/>
        </w:rPr>
        <w:t xml:space="preserve"> сельсовета</w:t>
      </w:r>
      <w:r w:rsidR="006D0759" w:rsidRPr="00ED2921">
        <w:rPr>
          <w:rFonts w:ascii="Arial" w:eastAsia="Times New Roman CYR" w:hAnsi="Arial" w:cs="Arial"/>
          <w:sz w:val="24"/>
          <w:szCs w:val="24"/>
          <w:lang w:eastAsia="ar-SA"/>
        </w:rPr>
        <w:t xml:space="preserve"> </w:t>
      </w:r>
      <w:proofErr w:type="spellStart"/>
      <w:r w:rsidRPr="00ED2921">
        <w:rPr>
          <w:rFonts w:ascii="Arial" w:eastAsia="Times New Roman CYR" w:hAnsi="Arial" w:cs="Arial"/>
          <w:sz w:val="24"/>
          <w:szCs w:val="24"/>
          <w:lang w:eastAsia="ar-SA"/>
        </w:rPr>
        <w:t>Касторенского</w:t>
      </w:r>
      <w:proofErr w:type="spellEnd"/>
      <w:r w:rsidRPr="00ED2921">
        <w:rPr>
          <w:rFonts w:ascii="Arial" w:eastAsia="Times New Roman CYR" w:hAnsi="Arial" w:cs="Arial"/>
          <w:sz w:val="24"/>
          <w:szCs w:val="24"/>
          <w:lang w:eastAsia="ar-SA"/>
        </w:rPr>
        <w:t xml:space="preserve"> района по причине</w:t>
      </w:r>
      <w:r w:rsidR="001904F3" w:rsidRPr="00ED2921">
        <w:rPr>
          <w:rFonts w:ascii="Arial" w:eastAsia="Times New Roman CYR" w:hAnsi="Arial" w:cs="Arial"/>
          <w:sz w:val="24"/>
          <w:szCs w:val="24"/>
          <w:lang w:eastAsia="ar-SA"/>
        </w:rPr>
        <w:t xml:space="preserve"> полного отсутствия транспортных средств в Администрации Андреевского сельсовета</w:t>
      </w:r>
    </w:p>
    <w:p w:rsidR="003572BF" w:rsidRPr="00ED2921" w:rsidRDefault="00E1076A" w:rsidP="00ED2921">
      <w:pPr>
        <w:autoSpaceDE w:val="0"/>
        <w:ind w:left="75"/>
        <w:jc w:val="both"/>
        <w:rPr>
          <w:rFonts w:ascii="Arial" w:eastAsia="Times New Roman CYR" w:hAnsi="Arial" w:cs="Arial"/>
          <w:sz w:val="24"/>
          <w:szCs w:val="24"/>
          <w:lang w:eastAsia="ar-SA"/>
        </w:rPr>
      </w:pPr>
      <w:r>
        <w:rPr>
          <w:rFonts w:ascii="Arial" w:hAnsi="Arial" w:cs="Arial"/>
          <w:w w:val="110"/>
          <w:sz w:val="24"/>
          <w:szCs w:val="24"/>
        </w:rPr>
        <w:t xml:space="preserve">Автомобиль </w:t>
      </w:r>
      <w:r w:rsidR="00ED2921" w:rsidRPr="00ED2921">
        <w:rPr>
          <w:rFonts w:ascii="Arial" w:hAnsi="Arial" w:cs="Arial"/>
          <w:w w:val="110"/>
          <w:sz w:val="24"/>
          <w:szCs w:val="24"/>
        </w:rPr>
        <w:t>LADA</w:t>
      </w:r>
      <w:r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="00ED2921" w:rsidRPr="00ED2921">
        <w:rPr>
          <w:rFonts w:ascii="Arial" w:hAnsi="Arial" w:cs="Arial"/>
          <w:w w:val="110"/>
          <w:sz w:val="24"/>
          <w:szCs w:val="24"/>
        </w:rPr>
        <w:t>Niva</w:t>
      </w:r>
      <w:proofErr w:type="spellEnd"/>
      <w:r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proofErr w:type="gramStart"/>
      <w:r w:rsidR="00ED2921" w:rsidRPr="00ED2921">
        <w:rPr>
          <w:rFonts w:ascii="Arial" w:hAnsi="Arial" w:cs="Arial"/>
          <w:w w:val="110"/>
          <w:sz w:val="24"/>
          <w:szCs w:val="24"/>
        </w:rPr>
        <w:t>Travel</w:t>
      </w:r>
      <w:proofErr w:type="spellEnd"/>
      <w:r>
        <w:rPr>
          <w:rFonts w:ascii="Arial" w:hAnsi="Arial" w:cs="Arial"/>
          <w:w w:val="110"/>
          <w:sz w:val="24"/>
          <w:szCs w:val="24"/>
        </w:rPr>
        <w:t xml:space="preserve"> </w:t>
      </w:r>
      <w:r w:rsidR="003572BF" w:rsidRPr="00ED2921">
        <w:rPr>
          <w:rFonts w:ascii="Arial" w:eastAsia="Times New Roman CYR" w:hAnsi="Arial" w:cs="Arial"/>
          <w:sz w:val="24"/>
          <w:szCs w:val="24"/>
          <w:lang w:eastAsia="ar-SA"/>
        </w:rPr>
        <w:t xml:space="preserve"> характеристиками</w:t>
      </w:r>
      <w:proofErr w:type="gramEnd"/>
      <w:r w:rsidR="003572BF" w:rsidRPr="00ED2921">
        <w:rPr>
          <w:rFonts w:ascii="Arial" w:eastAsia="Times New Roman CYR" w:hAnsi="Arial" w:cs="Arial"/>
          <w:sz w:val="24"/>
          <w:szCs w:val="24"/>
          <w:lang w:eastAsia="ar-SA"/>
        </w:rPr>
        <w:t xml:space="preserve"> и комплектации согласно приложения</w:t>
      </w:r>
      <w:r w:rsidR="00BA03DF" w:rsidRPr="00ED2921">
        <w:rPr>
          <w:rFonts w:ascii="Arial" w:eastAsia="Times New Roman CYR" w:hAnsi="Arial" w:cs="Arial"/>
          <w:sz w:val="24"/>
          <w:szCs w:val="24"/>
          <w:lang w:eastAsia="ar-SA"/>
        </w:rPr>
        <w:t>.</w:t>
      </w:r>
    </w:p>
    <w:p w:rsidR="003572BF" w:rsidRPr="00ED2921" w:rsidRDefault="003572BF" w:rsidP="00ED2921">
      <w:pPr>
        <w:pStyle w:val="a5"/>
        <w:autoSpaceDE w:val="0"/>
        <w:ind w:left="435"/>
        <w:jc w:val="both"/>
        <w:rPr>
          <w:rFonts w:ascii="Arial" w:eastAsia="Times New Roman CYR" w:hAnsi="Arial" w:cs="Arial"/>
          <w:sz w:val="24"/>
          <w:szCs w:val="24"/>
          <w:lang w:eastAsia="ar-SA"/>
        </w:rPr>
      </w:pPr>
    </w:p>
    <w:p w:rsidR="00163BFB" w:rsidRDefault="00163BFB" w:rsidP="00ED2921">
      <w:pPr>
        <w:pStyle w:val="a5"/>
        <w:numPr>
          <w:ilvl w:val="0"/>
          <w:numId w:val="1"/>
        </w:numPr>
        <w:autoSpaceDE w:val="0"/>
        <w:jc w:val="both"/>
        <w:rPr>
          <w:rFonts w:ascii="Arial" w:eastAsia="Times New Roman CYR" w:hAnsi="Arial" w:cs="Arial"/>
          <w:sz w:val="24"/>
          <w:szCs w:val="24"/>
          <w:lang w:eastAsia="ar-SA"/>
        </w:rPr>
      </w:pPr>
      <w:r>
        <w:rPr>
          <w:rFonts w:ascii="Arial" w:eastAsia="Times New Roman CYR" w:hAnsi="Arial" w:cs="Arial"/>
          <w:sz w:val="24"/>
          <w:szCs w:val="24"/>
          <w:lang w:eastAsia="ar-SA"/>
        </w:rPr>
        <w:t xml:space="preserve">Бухгалтеру администрации Андреевского сельсовета </w:t>
      </w:r>
      <w:proofErr w:type="spellStart"/>
      <w:r>
        <w:rPr>
          <w:rFonts w:ascii="Arial" w:eastAsia="Times New Roman CYR" w:hAnsi="Arial" w:cs="Arial"/>
          <w:sz w:val="24"/>
          <w:szCs w:val="24"/>
          <w:lang w:eastAsia="ar-SA"/>
        </w:rPr>
        <w:t>Новоточиновой</w:t>
      </w:r>
      <w:proofErr w:type="spellEnd"/>
      <w:r>
        <w:rPr>
          <w:rFonts w:ascii="Arial" w:eastAsia="Times New Roman CYR" w:hAnsi="Arial" w:cs="Arial"/>
          <w:sz w:val="24"/>
          <w:szCs w:val="24"/>
          <w:lang w:eastAsia="ar-SA"/>
        </w:rPr>
        <w:t xml:space="preserve"> Е.А. внести изменения в бюджет 2023 года с учетом пункта </w:t>
      </w:r>
      <w:proofErr w:type="gramStart"/>
      <w:r>
        <w:rPr>
          <w:rFonts w:ascii="Arial" w:eastAsia="Times New Roman CYR" w:hAnsi="Arial" w:cs="Arial"/>
          <w:sz w:val="24"/>
          <w:szCs w:val="24"/>
          <w:lang w:eastAsia="ar-SA"/>
        </w:rPr>
        <w:t xml:space="preserve">1 </w:t>
      </w:r>
      <w:bookmarkStart w:id="0" w:name="_GoBack"/>
      <w:bookmarkEnd w:id="0"/>
      <w:r>
        <w:rPr>
          <w:rFonts w:ascii="Arial" w:eastAsia="Times New Roman CYR" w:hAnsi="Arial" w:cs="Arial"/>
          <w:sz w:val="24"/>
          <w:szCs w:val="24"/>
          <w:lang w:eastAsia="ar-SA"/>
        </w:rPr>
        <w:t xml:space="preserve"> данного</w:t>
      </w:r>
      <w:proofErr w:type="gramEnd"/>
      <w:r>
        <w:rPr>
          <w:rFonts w:ascii="Arial" w:eastAsia="Times New Roman CYR" w:hAnsi="Arial" w:cs="Arial"/>
          <w:sz w:val="24"/>
          <w:szCs w:val="24"/>
          <w:lang w:eastAsia="ar-SA"/>
        </w:rPr>
        <w:t xml:space="preserve"> решения .</w:t>
      </w:r>
    </w:p>
    <w:p w:rsidR="003572BF" w:rsidRPr="00ED2921" w:rsidRDefault="003572BF" w:rsidP="00ED2921">
      <w:pPr>
        <w:pStyle w:val="a5"/>
        <w:numPr>
          <w:ilvl w:val="0"/>
          <w:numId w:val="1"/>
        </w:numPr>
        <w:autoSpaceDE w:val="0"/>
        <w:jc w:val="both"/>
        <w:rPr>
          <w:rFonts w:ascii="Arial" w:eastAsia="Times New Roman CYR" w:hAnsi="Arial" w:cs="Arial"/>
          <w:sz w:val="24"/>
          <w:szCs w:val="24"/>
          <w:lang w:eastAsia="ar-SA"/>
        </w:rPr>
      </w:pPr>
      <w:r w:rsidRPr="00ED2921">
        <w:rPr>
          <w:rFonts w:ascii="Arial" w:eastAsia="Times New Roman CYR" w:hAnsi="Arial" w:cs="Arial"/>
          <w:sz w:val="24"/>
          <w:szCs w:val="24"/>
          <w:lang w:eastAsia="ar-SA"/>
        </w:rPr>
        <w:t>Настоящее решение вступает в силу со дня его опубликования</w:t>
      </w:r>
    </w:p>
    <w:p w:rsidR="003572BF" w:rsidRPr="00ED2921" w:rsidRDefault="003572BF" w:rsidP="00ED2921">
      <w:pPr>
        <w:autoSpaceDE w:val="0"/>
        <w:ind w:left="75"/>
        <w:jc w:val="both"/>
        <w:rPr>
          <w:rFonts w:ascii="Arial" w:eastAsia="Times New Roman CYR" w:hAnsi="Arial" w:cs="Arial"/>
          <w:sz w:val="24"/>
          <w:szCs w:val="24"/>
          <w:lang w:eastAsia="ar-SA"/>
        </w:rPr>
      </w:pPr>
      <w:r w:rsidRPr="00ED2921">
        <w:rPr>
          <w:rFonts w:ascii="Arial" w:eastAsia="Times New Roman CYR" w:hAnsi="Arial" w:cs="Arial"/>
          <w:sz w:val="24"/>
          <w:szCs w:val="24"/>
          <w:lang w:eastAsia="ar-SA"/>
        </w:rPr>
        <w:t>(обнародования)</w:t>
      </w:r>
    </w:p>
    <w:p w:rsidR="003572BF" w:rsidRPr="00ED2921" w:rsidRDefault="003572BF" w:rsidP="00ED2921">
      <w:pPr>
        <w:pStyle w:val="a5"/>
        <w:numPr>
          <w:ilvl w:val="0"/>
          <w:numId w:val="1"/>
        </w:numPr>
        <w:autoSpaceDE w:val="0"/>
        <w:jc w:val="both"/>
        <w:rPr>
          <w:rFonts w:ascii="Arial" w:eastAsia="Times New Roman CYR" w:hAnsi="Arial" w:cs="Arial"/>
          <w:sz w:val="24"/>
          <w:szCs w:val="24"/>
          <w:lang w:eastAsia="ar-SA"/>
        </w:rPr>
      </w:pPr>
      <w:r w:rsidRPr="00ED2921">
        <w:rPr>
          <w:rFonts w:ascii="Arial" w:eastAsia="Times New Roman CYR" w:hAnsi="Arial" w:cs="Arial"/>
          <w:sz w:val="24"/>
          <w:szCs w:val="24"/>
          <w:lang w:eastAsia="ar-SA"/>
        </w:rPr>
        <w:t xml:space="preserve">Контроль за </w:t>
      </w:r>
      <w:r w:rsidR="00163BFB">
        <w:rPr>
          <w:rFonts w:ascii="Arial" w:eastAsia="Times New Roman CYR" w:hAnsi="Arial" w:cs="Arial"/>
          <w:sz w:val="24"/>
          <w:szCs w:val="24"/>
          <w:lang w:eastAsia="ar-SA"/>
        </w:rPr>
        <w:t>исполнением</w:t>
      </w:r>
      <w:r w:rsidRPr="00ED2921">
        <w:rPr>
          <w:rFonts w:ascii="Arial" w:eastAsia="Times New Roman CYR" w:hAnsi="Arial" w:cs="Arial"/>
          <w:sz w:val="24"/>
          <w:szCs w:val="24"/>
          <w:lang w:eastAsia="ar-SA"/>
        </w:rPr>
        <w:t xml:space="preserve"> наст</w:t>
      </w:r>
      <w:r w:rsidR="00163BFB">
        <w:rPr>
          <w:rFonts w:ascii="Arial" w:eastAsia="Times New Roman CYR" w:hAnsi="Arial" w:cs="Arial"/>
          <w:sz w:val="24"/>
          <w:szCs w:val="24"/>
          <w:lang w:eastAsia="ar-SA"/>
        </w:rPr>
        <w:t xml:space="preserve">оящего решения возложить на главу Андреевского сельсовета </w:t>
      </w:r>
      <w:proofErr w:type="spellStart"/>
      <w:r w:rsidR="00163BFB">
        <w:rPr>
          <w:rFonts w:ascii="Arial" w:eastAsia="Times New Roman CYR" w:hAnsi="Arial" w:cs="Arial"/>
          <w:sz w:val="24"/>
          <w:szCs w:val="24"/>
          <w:lang w:eastAsia="ar-SA"/>
        </w:rPr>
        <w:t>Несова</w:t>
      </w:r>
      <w:proofErr w:type="spellEnd"/>
      <w:r w:rsidR="00163BFB">
        <w:rPr>
          <w:rFonts w:ascii="Arial" w:eastAsia="Times New Roman CYR" w:hAnsi="Arial" w:cs="Arial"/>
          <w:sz w:val="24"/>
          <w:szCs w:val="24"/>
          <w:lang w:eastAsia="ar-SA"/>
        </w:rPr>
        <w:t xml:space="preserve"> А.С</w:t>
      </w:r>
      <w:r w:rsidRPr="00ED2921">
        <w:rPr>
          <w:rFonts w:ascii="Arial" w:eastAsia="Times New Roman CYR" w:hAnsi="Arial" w:cs="Arial"/>
          <w:sz w:val="24"/>
          <w:szCs w:val="24"/>
          <w:lang w:eastAsia="ar-SA"/>
        </w:rPr>
        <w:t>.</w:t>
      </w:r>
    </w:p>
    <w:p w:rsidR="003572BF" w:rsidRPr="00ED2921" w:rsidRDefault="003572BF" w:rsidP="00ED2921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3572BF" w:rsidRPr="00ED2921" w:rsidRDefault="003572BF" w:rsidP="00ED2921">
      <w:pPr>
        <w:jc w:val="both"/>
        <w:rPr>
          <w:rFonts w:ascii="Arial" w:hAnsi="Arial" w:cs="Arial"/>
          <w:sz w:val="24"/>
          <w:szCs w:val="24"/>
          <w:lang w:eastAsia="ru-RU"/>
        </w:rPr>
      </w:pPr>
    </w:p>
    <w:p w:rsidR="003572BF" w:rsidRPr="00E1076A" w:rsidRDefault="003572BF" w:rsidP="00ED2921">
      <w:pPr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1076A">
        <w:rPr>
          <w:rFonts w:ascii="Arial" w:hAnsi="Arial" w:cs="Arial"/>
          <w:bCs/>
          <w:sz w:val="24"/>
          <w:szCs w:val="24"/>
          <w:lang w:eastAsia="ru-RU"/>
        </w:rPr>
        <w:t>Председатель Собрания депутатов</w:t>
      </w:r>
    </w:p>
    <w:p w:rsidR="003572BF" w:rsidRPr="00E1076A" w:rsidRDefault="001904F3" w:rsidP="00ED2921">
      <w:pPr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1076A">
        <w:rPr>
          <w:rFonts w:ascii="Arial" w:hAnsi="Arial" w:cs="Arial"/>
          <w:bCs/>
          <w:sz w:val="24"/>
          <w:szCs w:val="24"/>
          <w:lang w:eastAsia="ru-RU"/>
        </w:rPr>
        <w:t>Андреевского</w:t>
      </w:r>
      <w:r w:rsidR="003572BF" w:rsidRPr="00E1076A">
        <w:rPr>
          <w:rFonts w:ascii="Arial" w:hAnsi="Arial" w:cs="Arial"/>
          <w:bCs/>
          <w:sz w:val="24"/>
          <w:szCs w:val="24"/>
          <w:lang w:eastAsia="ru-RU"/>
        </w:rPr>
        <w:t xml:space="preserve"> сельсовета</w:t>
      </w:r>
    </w:p>
    <w:p w:rsidR="003572BF" w:rsidRPr="00E1076A" w:rsidRDefault="003572BF" w:rsidP="00ED2921">
      <w:pPr>
        <w:jc w:val="both"/>
        <w:rPr>
          <w:rFonts w:ascii="Arial" w:hAnsi="Arial" w:cs="Arial"/>
          <w:bCs/>
          <w:sz w:val="24"/>
          <w:szCs w:val="24"/>
          <w:lang w:eastAsia="ru-RU"/>
        </w:rPr>
      </w:pPr>
      <w:proofErr w:type="spellStart"/>
      <w:r w:rsidRPr="00E1076A">
        <w:rPr>
          <w:rFonts w:ascii="Arial" w:hAnsi="Arial" w:cs="Arial"/>
          <w:bCs/>
          <w:sz w:val="24"/>
          <w:szCs w:val="24"/>
          <w:lang w:eastAsia="ru-RU"/>
        </w:rPr>
        <w:t>Касторенского</w:t>
      </w:r>
      <w:proofErr w:type="spellEnd"/>
      <w:r w:rsidRPr="00E1076A">
        <w:rPr>
          <w:rFonts w:ascii="Arial" w:hAnsi="Arial" w:cs="Arial"/>
          <w:bCs/>
          <w:sz w:val="24"/>
          <w:szCs w:val="24"/>
          <w:lang w:eastAsia="ru-RU"/>
        </w:rPr>
        <w:t xml:space="preserve"> района                                                        </w:t>
      </w:r>
      <w:r w:rsidR="001904F3" w:rsidRPr="00E1076A">
        <w:rPr>
          <w:rFonts w:ascii="Arial" w:hAnsi="Arial" w:cs="Arial"/>
          <w:bCs/>
          <w:sz w:val="24"/>
          <w:szCs w:val="24"/>
          <w:lang w:eastAsia="ru-RU"/>
        </w:rPr>
        <w:t xml:space="preserve">   Е.Н. </w:t>
      </w:r>
      <w:proofErr w:type="spellStart"/>
      <w:r w:rsidR="001904F3" w:rsidRPr="00E1076A">
        <w:rPr>
          <w:rFonts w:ascii="Arial" w:hAnsi="Arial" w:cs="Arial"/>
          <w:bCs/>
          <w:sz w:val="24"/>
          <w:szCs w:val="24"/>
          <w:lang w:eastAsia="ru-RU"/>
        </w:rPr>
        <w:t>Щелакова</w:t>
      </w:r>
      <w:proofErr w:type="spellEnd"/>
    </w:p>
    <w:p w:rsidR="003572BF" w:rsidRPr="00E1076A" w:rsidRDefault="003572BF" w:rsidP="00ED2921">
      <w:pPr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3572BF" w:rsidRPr="00E1076A" w:rsidRDefault="001904F3" w:rsidP="00ED2921">
      <w:pPr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1076A">
        <w:rPr>
          <w:rFonts w:ascii="Arial" w:hAnsi="Arial" w:cs="Arial"/>
          <w:bCs/>
          <w:sz w:val="24"/>
          <w:szCs w:val="24"/>
          <w:lang w:eastAsia="ru-RU"/>
        </w:rPr>
        <w:t>Глава Андреевского</w:t>
      </w:r>
      <w:r w:rsidR="003572BF" w:rsidRPr="00E1076A">
        <w:rPr>
          <w:rFonts w:ascii="Arial" w:hAnsi="Arial" w:cs="Arial"/>
          <w:bCs/>
          <w:sz w:val="24"/>
          <w:szCs w:val="24"/>
          <w:lang w:eastAsia="ru-RU"/>
        </w:rPr>
        <w:t xml:space="preserve"> сельсовета </w:t>
      </w:r>
    </w:p>
    <w:p w:rsidR="003572BF" w:rsidRPr="00E1076A" w:rsidRDefault="003572BF" w:rsidP="00ED2921">
      <w:pPr>
        <w:jc w:val="both"/>
        <w:rPr>
          <w:rFonts w:ascii="Arial" w:hAnsi="Arial" w:cs="Arial"/>
          <w:bCs/>
          <w:sz w:val="24"/>
          <w:szCs w:val="24"/>
          <w:lang w:eastAsia="ru-RU"/>
        </w:rPr>
      </w:pPr>
      <w:proofErr w:type="spellStart"/>
      <w:r w:rsidRPr="00E1076A">
        <w:rPr>
          <w:rFonts w:ascii="Arial" w:hAnsi="Arial" w:cs="Arial"/>
          <w:bCs/>
          <w:sz w:val="24"/>
          <w:szCs w:val="24"/>
          <w:lang w:eastAsia="ru-RU"/>
        </w:rPr>
        <w:t>Касторенского</w:t>
      </w:r>
      <w:proofErr w:type="spellEnd"/>
      <w:r w:rsidRPr="00E1076A">
        <w:rPr>
          <w:rFonts w:ascii="Arial" w:hAnsi="Arial" w:cs="Arial"/>
          <w:bCs/>
          <w:sz w:val="24"/>
          <w:szCs w:val="24"/>
          <w:lang w:eastAsia="ru-RU"/>
        </w:rPr>
        <w:t xml:space="preserve"> района                                          </w:t>
      </w:r>
      <w:r w:rsidR="001904F3" w:rsidRPr="00E1076A">
        <w:rPr>
          <w:rFonts w:ascii="Arial" w:hAnsi="Arial" w:cs="Arial"/>
          <w:bCs/>
          <w:sz w:val="24"/>
          <w:szCs w:val="24"/>
          <w:lang w:eastAsia="ru-RU"/>
        </w:rPr>
        <w:t xml:space="preserve">                 А.С. </w:t>
      </w:r>
      <w:proofErr w:type="spellStart"/>
      <w:r w:rsidR="001904F3" w:rsidRPr="00E1076A">
        <w:rPr>
          <w:rFonts w:ascii="Arial" w:hAnsi="Arial" w:cs="Arial"/>
          <w:bCs/>
          <w:sz w:val="24"/>
          <w:szCs w:val="24"/>
          <w:lang w:eastAsia="ru-RU"/>
        </w:rPr>
        <w:t>Несов</w:t>
      </w:r>
      <w:proofErr w:type="spellEnd"/>
    </w:p>
    <w:p w:rsidR="003572BF" w:rsidRPr="00E1076A" w:rsidRDefault="003572BF" w:rsidP="00ED2921">
      <w:pPr>
        <w:pStyle w:val="a5"/>
        <w:autoSpaceDE w:val="0"/>
        <w:ind w:left="435"/>
        <w:jc w:val="both"/>
        <w:rPr>
          <w:rFonts w:ascii="Arial" w:eastAsia="Times New Roman CYR" w:hAnsi="Arial" w:cs="Arial"/>
          <w:sz w:val="24"/>
          <w:szCs w:val="24"/>
          <w:lang w:eastAsia="ar-SA"/>
        </w:rPr>
      </w:pPr>
    </w:p>
    <w:p w:rsidR="00596530" w:rsidRDefault="00596530" w:rsidP="00ED2921">
      <w:pPr>
        <w:jc w:val="both"/>
        <w:rPr>
          <w:rFonts w:ascii="Arial" w:hAnsi="Arial" w:cs="Arial"/>
          <w:sz w:val="24"/>
          <w:szCs w:val="24"/>
        </w:rPr>
      </w:pPr>
    </w:p>
    <w:p w:rsidR="00224537" w:rsidRDefault="00224537" w:rsidP="00ED2921">
      <w:pPr>
        <w:jc w:val="both"/>
        <w:rPr>
          <w:rFonts w:ascii="Arial" w:hAnsi="Arial" w:cs="Arial"/>
          <w:sz w:val="24"/>
          <w:szCs w:val="24"/>
        </w:rPr>
      </w:pPr>
    </w:p>
    <w:p w:rsidR="00224537" w:rsidRDefault="00224537" w:rsidP="00ED2921">
      <w:pPr>
        <w:jc w:val="both"/>
        <w:rPr>
          <w:rFonts w:ascii="Arial" w:hAnsi="Arial" w:cs="Arial"/>
          <w:sz w:val="24"/>
          <w:szCs w:val="24"/>
        </w:rPr>
      </w:pPr>
    </w:p>
    <w:p w:rsidR="00224537" w:rsidRDefault="00224537" w:rsidP="00ED2921">
      <w:pPr>
        <w:jc w:val="both"/>
        <w:rPr>
          <w:rFonts w:ascii="Arial" w:hAnsi="Arial" w:cs="Arial"/>
          <w:sz w:val="24"/>
          <w:szCs w:val="24"/>
        </w:rPr>
      </w:pPr>
    </w:p>
    <w:p w:rsidR="00224537" w:rsidRDefault="00224537" w:rsidP="00ED2921">
      <w:pPr>
        <w:jc w:val="both"/>
        <w:rPr>
          <w:rFonts w:ascii="Arial" w:hAnsi="Arial" w:cs="Arial"/>
          <w:sz w:val="24"/>
          <w:szCs w:val="24"/>
        </w:rPr>
      </w:pPr>
    </w:p>
    <w:p w:rsidR="00224537" w:rsidRDefault="00224537" w:rsidP="00ED2921">
      <w:pPr>
        <w:jc w:val="both"/>
        <w:rPr>
          <w:rFonts w:ascii="Arial" w:hAnsi="Arial" w:cs="Arial"/>
          <w:sz w:val="24"/>
          <w:szCs w:val="24"/>
        </w:rPr>
      </w:pPr>
    </w:p>
    <w:p w:rsidR="00224537" w:rsidRDefault="00224537" w:rsidP="00ED2921">
      <w:pPr>
        <w:jc w:val="both"/>
        <w:rPr>
          <w:rFonts w:ascii="Arial" w:hAnsi="Arial" w:cs="Arial"/>
          <w:sz w:val="24"/>
          <w:szCs w:val="24"/>
        </w:rPr>
      </w:pPr>
    </w:p>
    <w:p w:rsidR="00224537" w:rsidRDefault="00224537" w:rsidP="00ED2921">
      <w:pPr>
        <w:jc w:val="both"/>
        <w:rPr>
          <w:rFonts w:ascii="Arial" w:hAnsi="Arial" w:cs="Arial"/>
          <w:sz w:val="24"/>
          <w:szCs w:val="24"/>
        </w:rPr>
      </w:pPr>
    </w:p>
    <w:p w:rsidR="00224537" w:rsidRDefault="00224537" w:rsidP="00ED2921">
      <w:pPr>
        <w:jc w:val="both"/>
        <w:rPr>
          <w:rFonts w:ascii="Arial" w:hAnsi="Arial" w:cs="Arial"/>
          <w:sz w:val="24"/>
          <w:szCs w:val="24"/>
        </w:rPr>
      </w:pPr>
    </w:p>
    <w:p w:rsidR="00224537" w:rsidRDefault="00224537" w:rsidP="00ED2921">
      <w:pPr>
        <w:jc w:val="both"/>
        <w:rPr>
          <w:rFonts w:ascii="Arial" w:hAnsi="Arial" w:cs="Arial"/>
          <w:sz w:val="24"/>
          <w:szCs w:val="24"/>
        </w:rPr>
      </w:pPr>
    </w:p>
    <w:p w:rsidR="00224537" w:rsidRDefault="00224537" w:rsidP="00ED2921">
      <w:pPr>
        <w:jc w:val="both"/>
        <w:rPr>
          <w:rFonts w:ascii="Arial" w:hAnsi="Arial" w:cs="Arial"/>
          <w:sz w:val="24"/>
          <w:szCs w:val="24"/>
        </w:rPr>
      </w:pPr>
    </w:p>
    <w:p w:rsidR="00224537" w:rsidRDefault="00224537" w:rsidP="00ED2921">
      <w:pPr>
        <w:jc w:val="both"/>
        <w:rPr>
          <w:rFonts w:ascii="Arial" w:hAnsi="Arial" w:cs="Arial"/>
          <w:sz w:val="24"/>
          <w:szCs w:val="24"/>
        </w:rPr>
      </w:pPr>
    </w:p>
    <w:p w:rsidR="00224537" w:rsidRDefault="00224537" w:rsidP="00ED2921">
      <w:pPr>
        <w:jc w:val="both"/>
        <w:rPr>
          <w:rFonts w:ascii="Arial" w:hAnsi="Arial" w:cs="Arial"/>
          <w:sz w:val="24"/>
          <w:szCs w:val="24"/>
        </w:rPr>
      </w:pPr>
    </w:p>
    <w:p w:rsidR="00224537" w:rsidRDefault="00224537" w:rsidP="00ED2921">
      <w:pPr>
        <w:jc w:val="both"/>
        <w:rPr>
          <w:rFonts w:ascii="Arial" w:hAnsi="Arial" w:cs="Arial"/>
          <w:sz w:val="24"/>
          <w:szCs w:val="24"/>
        </w:rPr>
      </w:pPr>
    </w:p>
    <w:p w:rsidR="00224537" w:rsidRDefault="00224537" w:rsidP="00ED2921">
      <w:pPr>
        <w:jc w:val="both"/>
        <w:rPr>
          <w:rFonts w:ascii="Arial" w:hAnsi="Arial" w:cs="Arial"/>
          <w:sz w:val="24"/>
          <w:szCs w:val="24"/>
        </w:rPr>
      </w:pPr>
    </w:p>
    <w:p w:rsidR="00224537" w:rsidRDefault="00224537" w:rsidP="00224537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224537" w:rsidRDefault="00224537" w:rsidP="00224537">
      <w:pPr>
        <w:jc w:val="right"/>
        <w:rPr>
          <w:rFonts w:ascii="Arial" w:hAnsi="Arial" w:cs="Arial"/>
          <w:sz w:val="24"/>
          <w:szCs w:val="24"/>
        </w:rPr>
      </w:pPr>
    </w:p>
    <w:p w:rsidR="00224537" w:rsidRPr="00224537" w:rsidRDefault="00224537" w:rsidP="00224537">
      <w:pPr>
        <w:suppressAutoHyphens w:val="0"/>
        <w:spacing w:after="200" w:line="245" w:lineRule="exact"/>
        <w:ind w:left="5628"/>
        <w:rPr>
          <w:rFonts w:ascii="Arial" w:hAnsi="Arial" w:cs="Arial"/>
          <w:b/>
          <w:sz w:val="24"/>
          <w:szCs w:val="24"/>
          <w:lang w:eastAsia="ru-RU"/>
        </w:rPr>
      </w:pPr>
      <w:r w:rsidRPr="00224537">
        <w:rPr>
          <w:rFonts w:ascii="Arial" w:hAnsi="Arial" w:cs="Arial"/>
          <w:b/>
          <w:w w:val="105"/>
          <w:sz w:val="24"/>
          <w:szCs w:val="24"/>
          <w:lang w:eastAsia="ru-RU"/>
        </w:rPr>
        <w:t>Модель</w:t>
      </w:r>
    </w:p>
    <w:p w:rsidR="00224537" w:rsidRPr="00224537" w:rsidRDefault="00224537" w:rsidP="00224537">
      <w:pPr>
        <w:suppressAutoHyphens w:val="0"/>
        <w:spacing w:after="200" w:line="624" w:lineRule="exact"/>
        <w:outlineLvl w:val="0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224537">
        <w:rPr>
          <w:rFonts w:ascii="Arial" w:hAnsi="Arial" w:cs="Arial"/>
          <w:w w:val="110"/>
          <w:sz w:val="24"/>
          <w:szCs w:val="24"/>
          <w:lang w:eastAsia="ru-RU"/>
        </w:rPr>
        <w:t>LADANivaTravel</w:t>
      </w:r>
      <w:proofErr w:type="spellEnd"/>
      <w:r w:rsidRPr="0022453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24537">
        <w:rPr>
          <w:rFonts w:ascii="Arial" w:hAnsi="Arial" w:cs="Arial"/>
          <w:b/>
          <w:w w:val="105"/>
          <w:sz w:val="24"/>
          <w:szCs w:val="24"/>
          <w:lang w:eastAsia="ru-RU"/>
        </w:rPr>
        <w:t>Версия</w:t>
      </w:r>
      <w:r w:rsidRPr="00224537">
        <w:rPr>
          <w:rFonts w:ascii="Arial" w:hAnsi="Arial" w:cs="Arial"/>
          <w:sz w:val="24"/>
          <w:szCs w:val="24"/>
          <w:lang w:eastAsia="ru-RU"/>
        </w:rPr>
        <w:t xml:space="preserve"> 1.7л8</w:t>
      </w:r>
      <w:proofErr w:type="gramStart"/>
      <w:r w:rsidRPr="00224537">
        <w:rPr>
          <w:rFonts w:ascii="Arial" w:hAnsi="Arial" w:cs="Arial"/>
          <w:sz w:val="24"/>
          <w:szCs w:val="24"/>
          <w:lang w:eastAsia="ru-RU"/>
        </w:rPr>
        <w:t>кл.(</w:t>
      </w:r>
      <w:proofErr w:type="gramEnd"/>
      <w:r w:rsidRPr="00224537">
        <w:rPr>
          <w:rFonts w:ascii="Arial" w:hAnsi="Arial" w:cs="Arial"/>
          <w:sz w:val="24"/>
          <w:szCs w:val="24"/>
          <w:lang w:eastAsia="ru-RU"/>
        </w:rPr>
        <w:t>80л.с.),5МТ[BLACK]'22</w:t>
      </w:r>
    </w:p>
    <w:p w:rsidR="00224537" w:rsidRPr="00224537" w:rsidRDefault="00224537" w:rsidP="00224537">
      <w:pPr>
        <w:suppressAutoHyphens w:val="0"/>
        <w:spacing w:after="200" w:line="303" w:lineRule="exact"/>
        <w:rPr>
          <w:rFonts w:ascii="Arial" w:hAnsi="Arial" w:cs="Arial"/>
          <w:sz w:val="24"/>
          <w:szCs w:val="24"/>
          <w:lang w:eastAsia="ru-RU"/>
        </w:rPr>
      </w:pPr>
      <w:r w:rsidRPr="00224537">
        <w:rPr>
          <w:rFonts w:ascii="Arial" w:hAnsi="Arial" w:cs="Arial"/>
          <w:b/>
          <w:sz w:val="24"/>
          <w:szCs w:val="24"/>
          <w:lang w:eastAsia="ru-RU"/>
        </w:rPr>
        <w:t>Цвет</w:t>
      </w:r>
      <w:r w:rsidRPr="00224537">
        <w:rPr>
          <w:rFonts w:ascii="Arial" w:hAnsi="Arial" w:cs="Arial"/>
          <w:sz w:val="24"/>
          <w:szCs w:val="24"/>
          <w:lang w:eastAsia="ru-RU"/>
        </w:rPr>
        <w:t xml:space="preserve">Темно-зеленый"Несси2"(316)           </w:t>
      </w:r>
      <w:r w:rsidRPr="00224537">
        <w:rPr>
          <w:rFonts w:ascii="Arial" w:hAnsi="Arial" w:cs="Arial"/>
          <w:b/>
          <w:sz w:val="24"/>
          <w:szCs w:val="24"/>
          <w:lang w:eastAsia="ru-RU"/>
        </w:rPr>
        <w:t>Объём</w:t>
      </w:r>
      <w:r w:rsidRPr="00224537">
        <w:rPr>
          <w:rFonts w:ascii="Arial" w:hAnsi="Arial" w:cs="Arial"/>
          <w:sz w:val="24"/>
          <w:szCs w:val="24"/>
          <w:lang w:eastAsia="ru-RU"/>
        </w:rPr>
        <w:t>1690см</w:t>
      </w:r>
      <w:r w:rsidRPr="00224537">
        <w:rPr>
          <w:rFonts w:ascii="Arial" w:hAnsi="Arial" w:cs="Arial"/>
          <w:position w:val="12"/>
          <w:sz w:val="24"/>
          <w:szCs w:val="24"/>
          <w:lang w:eastAsia="ru-RU"/>
        </w:rPr>
        <w:t>3</w:t>
      </w:r>
      <w:r w:rsidRPr="00224537">
        <w:rPr>
          <w:rFonts w:ascii="Arial" w:hAnsi="Arial" w:cs="Arial"/>
          <w:sz w:val="24"/>
          <w:szCs w:val="24"/>
          <w:lang w:eastAsia="ru-RU"/>
        </w:rPr>
        <w:t xml:space="preserve">                 </w:t>
      </w:r>
      <w:r w:rsidRPr="00224537">
        <w:rPr>
          <w:rFonts w:ascii="Arial" w:hAnsi="Arial" w:cs="Arial"/>
          <w:b/>
          <w:w w:val="105"/>
          <w:sz w:val="24"/>
          <w:szCs w:val="24"/>
          <w:lang w:eastAsia="ru-RU"/>
        </w:rPr>
        <w:t xml:space="preserve">Мощность </w:t>
      </w:r>
      <w:r w:rsidRPr="00224537">
        <w:rPr>
          <w:rFonts w:ascii="Arial" w:hAnsi="Arial" w:cs="Arial"/>
          <w:w w:val="105"/>
          <w:sz w:val="24"/>
          <w:szCs w:val="24"/>
          <w:lang w:eastAsia="ru-RU"/>
        </w:rPr>
        <w:t>58,5 (</w:t>
      </w:r>
      <w:proofErr w:type="gramStart"/>
      <w:r w:rsidRPr="00224537">
        <w:rPr>
          <w:rFonts w:ascii="Arial" w:hAnsi="Arial" w:cs="Arial"/>
          <w:w w:val="105"/>
          <w:sz w:val="24"/>
          <w:szCs w:val="24"/>
          <w:lang w:eastAsia="ru-RU"/>
        </w:rPr>
        <w:t>80)кВт</w:t>
      </w:r>
      <w:proofErr w:type="gramEnd"/>
      <w:r w:rsidRPr="00224537">
        <w:rPr>
          <w:rFonts w:ascii="Arial" w:hAnsi="Arial" w:cs="Arial"/>
          <w:w w:val="105"/>
          <w:sz w:val="24"/>
          <w:szCs w:val="24"/>
          <w:lang w:eastAsia="ru-RU"/>
        </w:rPr>
        <w:t>(</w:t>
      </w:r>
      <w:proofErr w:type="spellStart"/>
      <w:r w:rsidRPr="00224537">
        <w:rPr>
          <w:rFonts w:ascii="Arial" w:hAnsi="Arial" w:cs="Arial"/>
          <w:w w:val="105"/>
          <w:sz w:val="24"/>
          <w:szCs w:val="24"/>
          <w:lang w:eastAsia="ru-RU"/>
        </w:rPr>
        <w:t>л.с</w:t>
      </w:r>
      <w:proofErr w:type="spellEnd"/>
      <w:r w:rsidRPr="00224537">
        <w:rPr>
          <w:rFonts w:ascii="Arial" w:hAnsi="Arial" w:cs="Arial"/>
          <w:w w:val="105"/>
          <w:sz w:val="24"/>
          <w:szCs w:val="24"/>
          <w:lang w:eastAsia="ru-RU"/>
        </w:rPr>
        <w:t>.)</w:t>
      </w:r>
    </w:p>
    <w:p w:rsidR="00224537" w:rsidRPr="00224537" w:rsidRDefault="00224537" w:rsidP="00224537">
      <w:pPr>
        <w:suppressAutoHyphens w:val="0"/>
        <w:spacing w:before="2" w:after="200" w:line="276" w:lineRule="auto"/>
        <w:rPr>
          <w:rFonts w:ascii="Arial" w:hAnsi="Arial" w:cs="Arial"/>
          <w:sz w:val="24"/>
          <w:szCs w:val="24"/>
          <w:lang w:eastAsia="ru-RU"/>
        </w:rPr>
      </w:pPr>
    </w:p>
    <w:p w:rsidR="00224537" w:rsidRPr="00224537" w:rsidRDefault="00224537" w:rsidP="00224537">
      <w:pPr>
        <w:suppressAutoHyphens w:val="0"/>
        <w:spacing w:after="200" w:line="607" w:lineRule="exact"/>
        <w:ind w:left="106"/>
        <w:outlineLvl w:val="0"/>
        <w:rPr>
          <w:rFonts w:ascii="Arial" w:hAnsi="Arial" w:cs="Arial"/>
          <w:sz w:val="24"/>
          <w:szCs w:val="24"/>
          <w:lang w:eastAsia="ru-RU"/>
        </w:rPr>
      </w:pPr>
      <w:r w:rsidRPr="00224537">
        <w:rPr>
          <w:rFonts w:ascii="Arial" w:hAnsi="Arial" w:cs="Arial"/>
          <w:w w:val="105"/>
          <w:sz w:val="24"/>
          <w:szCs w:val="24"/>
          <w:lang w:eastAsia="ru-RU"/>
        </w:rPr>
        <w:t xml:space="preserve">                            Состав комплектации</w:t>
      </w:r>
    </w:p>
    <w:p w:rsidR="00224537" w:rsidRPr="00224537" w:rsidRDefault="00163BFB" w:rsidP="00224537">
      <w:pPr>
        <w:suppressAutoHyphens w:val="0"/>
        <w:spacing w:after="200" w:line="215" w:lineRule="exact"/>
        <w:ind w:left="106"/>
        <w:outlineLvl w:val="1"/>
        <w:rPr>
          <w:rFonts w:ascii="Arial" w:eastAsia="Arial" w:hAnsi="Arial" w:cs="Arial"/>
          <w:b/>
          <w:bCs/>
          <w:w w:val="115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en-US"/>
        </w:rPr>
        <w:pict>
          <v:rect id="Прямоугольник 29" o:spid="_x0000_s1026" style="position:absolute;left:0;text-align:left;margin-left:28.35pt;margin-top:16.45pt;width:52.5pt;height:3.7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" fillcolor="#ec6b20" stroked="f">
            <w10:wrap type="topAndBottom" anchorx="page"/>
          </v:rect>
        </w:pict>
      </w:r>
      <w:r w:rsidR="00224537" w:rsidRPr="00224537">
        <w:rPr>
          <w:rFonts w:ascii="Arial" w:eastAsia="Arial" w:hAnsi="Arial" w:cs="Arial"/>
          <w:b/>
          <w:bCs/>
          <w:w w:val="115"/>
          <w:sz w:val="24"/>
          <w:szCs w:val="24"/>
          <w:lang w:eastAsia="ru-RU"/>
        </w:rPr>
        <w:t>1.7л 8кл. (80л.с.) ,5МТ</w:t>
      </w:r>
      <w:r w:rsidR="00224537" w:rsidRPr="00224537">
        <w:rPr>
          <w:rFonts w:ascii="Arial" w:eastAsia="Arial" w:hAnsi="Arial" w:cs="Arial"/>
          <w:b/>
          <w:bCs/>
          <w:w w:val="120"/>
          <w:sz w:val="24"/>
          <w:szCs w:val="24"/>
          <w:lang w:eastAsia="ru-RU"/>
        </w:rPr>
        <w:t>/</w:t>
      </w:r>
      <w:r w:rsidR="00224537" w:rsidRPr="00224537">
        <w:rPr>
          <w:rFonts w:ascii="Arial" w:eastAsia="Arial" w:hAnsi="Arial" w:cs="Arial"/>
          <w:b/>
          <w:bCs/>
          <w:w w:val="115"/>
          <w:sz w:val="24"/>
          <w:szCs w:val="24"/>
          <w:lang w:eastAsia="ru-RU"/>
        </w:rPr>
        <w:t>[</w:t>
      </w:r>
      <w:r w:rsidR="00224537" w:rsidRPr="00224537">
        <w:rPr>
          <w:rFonts w:ascii="Arial" w:eastAsia="Arial" w:hAnsi="Arial" w:cs="Arial"/>
          <w:b/>
          <w:bCs/>
          <w:w w:val="115"/>
          <w:sz w:val="24"/>
          <w:szCs w:val="24"/>
          <w:lang w:val="en-US" w:eastAsia="ru-RU"/>
        </w:rPr>
        <w:t>BLACK</w:t>
      </w:r>
      <w:r w:rsidR="00224537" w:rsidRPr="00224537">
        <w:rPr>
          <w:rFonts w:ascii="Arial" w:eastAsia="Arial" w:hAnsi="Arial" w:cs="Arial"/>
          <w:b/>
          <w:bCs/>
          <w:w w:val="115"/>
          <w:sz w:val="24"/>
          <w:szCs w:val="24"/>
          <w:lang w:eastAsia="ru-RU"/>
        </w:rPr>
        <w:t>]' 22</w:t>
      </w:r>
      <w:r w:rsidR="00224537" w:rsidRPr="00224537">
        <w:rPr>
          <w:rFonts w:ascii="Arial" w:eastAsia="Arial" w:hAnsi="Arial" w:cs="Arial"/>
          <w:b/>
          <w:bCs/>
          <w:w w:val="120"/>
          <w:sz w:val="24"/>
          <w:szCs w:val="24"/>
          <w:lang w:eastAsia="ru-RU"/>
        </w:rPr>
        <w:t>/</w:t>
      </w:r>
      <w:r w:rsidR="00224537" w:rsidRPr="00224537">
        <w:rPr>
          <w:rFonts w:ascii="Arial" w:eastAsia="Arial" w:hAnsi="Arial" w:cs="Arial"/>
          <w:b/>
          <w:bCs/>
          <w:w w:val="115"/>
          <w:sz w:val="24"/>
          <w:szCs w:val="24"/>
          <w:lang w:eastAsia="ru-RU"/>
        </w:rPr>
        <w:t>21230-22-</w:t>
      </w:r>
      <w:r w:rsidR="00224537" w:rsidRPr="00224537">
        <w:rPr>
          <w:rFonts w:ascii="Arial" w:eastAsia="Arial" w:hAnsi="Arial" w:cs="Arial"/>
          <w:b/>
          <w:bCs/>
          <w:w w:val="115"/>
          <w:sz w:val="24"/>
          <w:szCs w:val="24"/>
          <w:lang w:val="en-US" w:eastAsia="ru-RU"/>
        </w:rPr>
        <w:t>B</w:t>
      </w:r>
      <w:r w:rsidR="00224537" w:rsidRPr="00224537">
        <w:rPr>
          <w:rFonts w:ascii="Arial" w:eastAsia="Arial" w:hAnsi="Arial" w:cs="Arial"/>
          <w:b/>
          <w:bCs/>
          <w:w w:val="115"/>
          <w:sz w:val="24"/>
          <w:szCs w:val="24"/>
          <w:lang w:eastAsia="ru-RU"/>
        </w:rPr>
        <w:t>03</w:t>
      </w:r>
    </w:p>
    <w:p w:rsidR="00224537" w:rsidRPr="00224537" w:rsidRDefault="00224537" w:rsidP="00224537">
      <w:pPr>
        <w:suppressAutoHyphens w:val="0"/>
        <w:spacing w:after="200" w:line="215" w:lineRule="exact"/>
        <w:ind w:left="106"/>
        <w:outlineLvl w:val="1"/>
        <w:rPr>
          <w:rFonts w:ascii="Arial" w:eastAsia="Arial" w:hAnsi="Arial" w:cs="Arial"/>
          <w:b/>
          <w:bCs/>
          <w:w w:val="115"/>
          <w:sz w:val="24"/>
          <w:szCs w:val="24"/>
          <w:lang w:eastAsia="ru-RU"/>
        </w:rPr>
      </w:pPr>
    </w:p>
    <w:p w:rsidR="00224537" w:rsidRPr="00224537" w:rsidRDefault="00224537" w:rsidP="00224537">
      <w:pPr>
        <w:suppressAutoHyphens w:val="0"/>
        <w:spacing w:before="40" w:after="200" w:line="217" w:lineRule="exact"/>
        <w:ind w:left="106"/>
        <w:outlineLvl w:val="2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224537">
        <w:rPr>
          <w:rFonts w:ascii="Arial" w:eastAsia="Arial" w:hAnsi="Arial" w:cs="Arial"/>
          <w:b/>
          <w:bCs/>
          <w:w w:val="110"/>
          <w:sz w:val="24"/>
          <w:szCs w:val="24"/>
          <w:lang w:eastAsia="ru-RU"/>
        </w:rPr>
        <w:t>Конструктив</w:t>
      </w:r>
    </w:p>
    <w:p w:rsidR="00224537" w:rsidRPr="00224537" w:rsidRDefault="00224537" w:rsidP="00224537">
      <w:pPr>
        <w:widowControl w:val="0"/>
        <w:numPr>
          <w:ilvl w:val="0"/>
          <w:numId w:val="2"/>
        </w:numPr>
        <w:tabs>
          <w:tab w:val="left" w:pos="339"/>
        </w:tabs>
        <w:suppressAutoHyphens w:val="0"/>
        <w:autoSpaceDE w:val="0"/>
        <w:autoSpaceDN w:val="0"/>
        <w:spacing w:after="200" w:line="249" w:lineRule="exact"/>
        <w:ind w:left="338" w:hanging="138"/>
        <w:rPr>
          <w:rFonts w:ascii="Arial" w:eastAsia="Lucida Sans Unicode" w:hAnsi="Arial" w:cs="Arial"/>
          <w:sz w:val="24"/>
          <w:szCs w:val="24"/>
          <w:lang w:eastAsia="ru-RU"/>
        </w:rPr>
      </w:pPr>
      <w:r w:rsidRPr="00224537">
        <w:rPr>
          <w:rFonts w:ascii="Arial" w:hAnsi="Arial" w:cs="Arial"/>
          <w:w w:val="105"/>
          <w:sz w:val="24"/>
          <w:szCs w:val="24"/>
          <w:lang w:eastAsia="ru-RU"/>
        </w:rPr>
        <w:t>Постоянный полный привод</w:t>
      </w:r>
    </w:p>
    <w:p w:rsidR="00224537" w:rsidRPr="00224537" w:rsidRDefault="00224537" w:rsidP="00224537">
      <w:pPr>
        <w:widowControl w:val="0"/>
        <w:numPr>
          <w:ilvl w:val="0"/>
          <w:numId w:val="2"/>
        </w:numPr>
        <w:tabs>
          <w:tab w:val="left" w:pos="339"/>
        </w:tabs>
        <w:suppressAutoHyphens w:val="0"/>
        <w:autoSpaceDE w:val="0"/>
        <w:autoSpaceDN w:val="0"/>
        <w:spacing w:before="20" w:after="200" w:line="168" w:lineRule="auto"/>
        <w:ind w:right="1210" w:firstLine="0"/>
        <w:rPr>
          <w:rFonts w:ascii="Arial" w:hAnsi="Arial" w:cs="Arial"/>
          <w:sz w:val="24"/>
          <w:szCs w:val="24"/>
          <w:lang w:eastAsia="ru-RU"/>
        </w:rPr>
      </w:pPr>
      <w:r w:rsidRPr="00224537">
        <w:rPr>
          <w:rFonts w:ascii="Arial" w:hAnsi="Arial" w:cs="Arial"/>
          <w:w w:val="105"/>
          <w:sz w:val="24"/>
          <w:szCs w:val="24"/>
          <w:lang w:eastAsia="ru-RU"/>
        </w:rPr>
        <w:t>Межосевой дифференциал с принудительной блокировкой</w:t>
      </w:r>
    </w:p>
    <w:p w:rsidR="00224537" w:rsidRPr="00224537" w:rsidRDefault="00224537" w:rsidP="00224537">
      <w:pPr>
        <w:widowControl w:val="0"/>
        <w:numPr>
          <w:ilvl w:val="0"/>
          <w:numId w:val="2"/>
        </w:numPr>
        <w:tabs>
          <w:tab w:val="left" w:pos="339"/>
        </w:tabs>
        <w:suppressAutoHyphens w:val="0"/>
        <w:autoSpaceDE w:val="0"/>
        <w:autoSpaceDN w:val="0"/>
        <w:spacing w:after="200" w:line="203" w:lineRule="exact"/>
        <w:ind w:left="338" w:hanging="138"/>
        <w:rPr>
          <w:rFonts w:ascii="Arial" w:hAnsi="Arial" w:cs="Arial"/>
          <w:sz w:val="24"/>
          <w:szCs w:val="24"/>
          <w:lang w:eastAsia="ru-RU"/>
        </w:rPr>
      </w:pPr>
      <w:r w:rsidRPr="00224537">
        <w:rPr>
          <w:rFonts w:ascii="Arial" w:hAnsi="Arial" w:cs="Arial"/>
          <w:w w:val="105"/>
          <w:sz w:val="24"/>
          <w:szCs w:val="24"/>
          <w:lang w:eastAsia="ru-RU"/>
        </w:rPr>
        <w:t>Понижающий ряд передач</w:t>
      </w:r>
    </w:p>
    <w:p w:rsidR="00224537" w:rsidRPr="00224537" w:rsidRDefault="00224537" w:rsidP="00224537">
      <w:pPr>
        <w:widowControl w:val="0"/>
        <w:numPr>
          <w:ilvl w:val="0"/>
          <w:numId w:val="2"/>
        </w:numPr>
        <w:tabs>
          <w:tab w:val="left" w:pos="339"/>
        </w:tabs>
        <w:suppressAutoHyphens w:val="0"/>
        <w:autoSpaceDE w:val="0"/>
        <w:autoSpaceDN w:val="0"/>
        <w:spacing w:after="200" w:line="225" w:lineRule="exact"/>
        <w:ind w:left="338" w:hanging="138"/>
        <w:rPr>
          <w:rFonts w:ascii="Arial" w:hAnsi="Arial" w:cs="Arial"/>
          <w:sz w:val="24"/>
          <w:szCs w:val="24"/>
          <w:lang w:eastAsia="ru-RU"/>
        </w:rPr>
      </w:pPr>
      <w:r w:rsidRPr="00224537">
        <w:rPr>
          <w:rFonts w:ascii="Arial" w:hAnsi="Arial" w:cs="Arial"/>
          <w:w w:val="105"/>
          <w:sz w:val="24"/>
          <w:szCs w:val="24"/>
          <w:lang w:eastAsia="ru-RU"/>
        </w:rPr>
        <w:t>Сапуны переднего и заднего мостов</w:t>
      </w:r>
    </w:p>
    <w:p w:rsidR="00224537" w:rsidRPr="00224537" w:rsidRDefault="00224537" w:rsidP="00224537">
      <w:pPr>
        <w:widowControl w:val="0"/>
        <w:numPr>
          <w:ilvl w:val="0"/>
          <w:numId w:val="2"/>
        </w:numPr>
        <w:tabs>
          <w:tab w:val="left" w:pos="339"/>
        </w:tabs>
        <w:suppressAutoHyphens w:val="0"/>
        <w:autoSpaceDE w:val="0"/>
        <w:autoSpaceDN w:val="0"/>
        <w:spacing w:after="200" w:line="274" w:lineRule="exact"/>
        <w:ind w:left="338" w:hanging="138"/>
        <w:rPr>
          <w:rFonts w:ascii="Arial" w:hAnsi="Arial" w:cs="Arial"/>
          <w:sz w:val="24"/>
          <w:szCs w:val="24"/>
          <w:lang w:eastAsia="ru-RU"/>
        </w:rPr>
      </w:pPr>
      <w:r w:rsidRPr="00224537">
        <w:rPr>
          <w:rFonts w:ascii="Arial" w:hAnsi="Arial" w:cs="Arial"/>
          <w:w w:val="110"/>
          <w:sz w:val="24"/>
          <w:szCs w:val="24"/>
          <w:lang w:eastAsia="ru-RU"/>
        </w:rPr>
        <w:t>Защита картера двигателя</w:t>
      </w:r>
    </w:p>
    <w:p w:rsidR="00224537" w:rsidRPr="00224537" w:rsidRDefault="00224537" w:rsidP="00224537">
      <w:pPr>
        <w:suppressAutoHyphens w:val="0"/>
        <w:spacing w:before="161" w:after="200" w:line="217" w:lineRule="exact"/>
        <w:ind w:left="106"/>
        <w:outlineLvl w:val="2"/>
        <w:rPr>
          <w:rFonts w:ascii="Arial" w:eastAsia="Arial" w:hAnsi="Arial" w:cs="Arial"/>
          <w:b/>
          <w:bCs/>
          <w:sz w:val="24"/>
          <w:szCs w:val="24"/>
          <w:lang w:eastAsia="ru-RU"/>
        </w:rPr>
      </w:pPr>
      <w:r w:rsidRPr="00224537">
        <w:rPr>
          <w:rFonts w:ascii="Arial" w:eastAsia="Arial" w:hAnsi="Arial" w:cs="Arial"/>
          <w:b/>
          <w:bCs/>
          <w:w w:val="105"/>
          <w:sz w:val="24"/>
          <w:szCs w:val="24"/>
          <w:lang w:eastAsia="ru-RU"/>
        </w:rPr>
        <w:t>Безопасность</w:t>
      </w:r>
    </w:p>
    <w:p w:rsidR="00224537" w:rsidRPr="00224537" w:rsidRDefault="00224537" w:rsidP="00224537">
      <w:pPr>
        <w:widowControl w:val="0"/>
        <w:numPr>
          <w:ilvl w:val="0"/>
          <w:numId w:val="2"/>
        </w:numPr>
        <w:tabs>
          <w:tab w:val="left" w:pos="339"/>
        </w:tabs>
        <w:suppressAutoHyphens w:val="0"/>
        <w:autoSpaceDE w:val="0"/>
        <w:autoSpaceDN w:val="0"/>
        <w:spacing w:before="44" w:after="200" w:line="168" w:lineRule="auto"/>
        <w:ind w:right="721" w:firstLine="0"/>
        <w:rPr>
          <w:rFonts w:ascii="Arial" w:eastAsia="Lucida Sans Unicode" w:hAnsi="Arial" w:cs="Arial"/>
          <w:sz w:val="24"/>
          <w:szCs w:val="24"/>
          <w:lang w:eastAsia="ru-RU"/>
        </w:rPr>
      </w:pPr>
      <w:r w:rsidRPr="00224537">
        <w:rPr>
          <w:rFonts w:ascii="Arial" w:hAnsi="Arial" w:cs="Arial"/>
          <w:w w:val="105"/>
          <w:sz w:val="24"/>
          <w:szCs w:val="24"/>
          <w:lang w:eastAsia="ru-RU"/>
        </w:rPr>
        <w:t>Индикация не застегнутого ремня безопасности водителя</w:t>
      </w:r>
    </w:p>
    <w:p w:rsidR="00224537" w:rsidRPr="00224537" w:rsidRDefault="00224537" w:rsidP="00224537">
      <w:pPr>
        <w:widowControl w:val="0"/>
        <w:numPr>
          <w:ilvl w:val="0"/>
          <w:numId w:val="2"/>
        </w:numPr>
        <w:tabs>
          <w:tab w:val="left" w:pos="339"/>
        </w:tabs>
        <w:suppressAutoHyphens w:val="0"/>
        <w:autoSpaceDE w:val="0"/>
        <w:autoSpaceDN w:val="0"/>
        <w:spacing w:after="200" w:line="203" w:lineRule="exact"/>
        <w:ind w:left="338" w:hanging="138"/>
        <w:rPr>
          <w:rFonts w:ascii="Arial" w:hAnsi="Arial" w:cs="Arial"/>
          <w:sz w:val="24"/>
          <w:szCs w:val="24"/>
          <w:lang w:eastAsia="ru-RU"/>
        </w:rPr>
      </w:pPr>
      <w:r w:rsidRPr="00224537">
        <w:rPr>
          <w:rFonts w:ascii="Arial" w:hAnsi="Arial" w:cs="Arial"/>
          <w:w w:val="105"/>
          <w:sz w:val="24"/>
          <w:szCs w:val="24"/>
          <w:lang w:eastAsia="ru-RU"/>
        </w:rPr>
        <w:t>Подголовники задних сидений 2шт.</w:t>
      </w:r>
    </w:p>
    <w:p w:rsidR="00224537" w:rsidRPr="00224537" w:rsidRDefault="00224537" w:rsidP="00224537">
      <w:pPr>
        <w:widowControl w:val="0"/>
        <w:numPr>
          <w:ilvl w:val="0"/>
          <w:numId w:val="2"/>
        </w:numPr>
        <w:tabs>
          <w:tab w:val="left" w:pos="339"/>
        </w:tabs>
        <w:suppressAutoHyphens w:val="0"/>
        <w:autoSpaceDE w:val="0"/>
        <w:autoSpaceDN w:val="0"/>
        <w:spacing w:after="200" w:line="225" w:lineRule="exact"/>
        <w:ind w:left="338" w:hanging="138"/>
        <w:rPr>
          <w:rFonts w:ascii="Arial" w:hAnsi="Arial" w:cs="Arial"/>
          <w:sz w:val="24"/>
          <w:szCs w:val="24"/>
          <w:lang w:eastAsia="ru-RU"/>
        </w:rPr>
      </w:pPr>
      <w:r w:rsidRPr="00224537">
        <w:rPr>
          <w:rFonts w:ascii="Arial" w:hAnsi="Arial" w:cs="Arial"/>
          <w:w w:val="105"/>
          <w:sz w:val="24"/>
          <w:szCs w:val="24"/>
          <w:lang w:eastAsia="ru-RU"/>
        </w:rPr>
        <w:t>Крепления для детских сидений ISOFIX</w:t>
      </w:r>
    </w:p>
    <w:p w:rsidR="00224537" w:rsidRPr="00224537" w:rsidRDefault="00224537" w:rsidP="00224537">
      <w:pPr>
        <w:widowControl w:val="0"/>
        <w:numPr>
          <w:ilvl w:val="0"/>
          <w:numId w:val="2"/>
        </w:numPr>
        <w:tabs>
          <w:tab w:val="left" w:pos="339"/>
        </w:tabs>
        <w:suppressAutoHyphens w:val="0"/>
        <w:autoSpaceDE w:val="0"/>
        <w:autoSpaceDN w:val="0"/>
        <w:spacing w:before="20" w:after="200" w:line="168" w:lineRule="auto"/>
        <w:ind w:right="38" w:firstLine="0"/>
        <w:rPr>
          <w:rFonts w:ascii="Arial" w:hAnsi="Arial" w:cs="Arial"/>
          <w:sz w:val="24"/>
          <w:szCs w:val="24"/>
          <w:lang w:eastAsia="ru-RU"/>
        </w:rPr>
      </w:pPr>
      <w:r w:rsidRPr="00224537">
        <w:rPr>
          <w:rFonts w:ascii="Arial" w:hAnsi="Arial" w:cs="Arial"/>
          <w:w w:val="105"/>
          <w:sz w:val="24"/>
          <w:szCs w:val="24"/>
          <w:lang w:eastAsia="ru-RU"/>
        </w:rPr>
        <w:t>Система экстренного оповещения ЭРА-ГЛОНАСС</w:t>
      </w:r>
    </w:p>
    <w:p w:rsidR="00224537" w:rsidRPr="00224537" w:rsidRDefault="00224537" w:rsidP="00224537">
      <w:pPr>
        <w:widowControl w:val="0"/>
        <w:numPr>
          <w:ilvl w:val="0"/>
          <w:numId w:val="2"/>
        </w:numPr>
        <w:tabs>
          <w:tab w:val="left" w:pos="339"/>
        </w:tabs>
        <w:suppressAutoHyphens w:val="0"/>
        <w:autoSpaceDE w:val="0"/>
        <w:autoSpaceDN w:val="0"/>
        <w:spacing w:after="200" w:line="203" w:lineRule="exact"/>
        <w:ind w:left="338" w:hanging="138"/>
        <w:rPr>
          <w:rFonts w:ascii="Arial" w:hAnsi="Arial" w:cs="Arial"/>
          <w:sz w:val="24"/>
          <w:szCs w:val="24"/>
          <w:lang w:eastAsia="ru-RU"/>
        </w:rPr>
      </w:pPr>
      <w:r w:rsidRPr="00224537">
        <w:rPr>
          <w:rFonts w:ascii="Arial" w:hAnsi="Arial" w:cs="Arial"/>
          <w:w w:val="105"/>
          <w:sz w:val="24"/>
          <w:szCs w:val="24"/>
          <w:lang w:eastAsia="ru-RU"/>
        </w:rPr>
        <w:t>Дневные ходовые огни</w:t>
      </w:r>
    </w:p>
    <w:p w:rsidR="00224537" w:rsidRDefault="00224537" w:rsidP="00224537">
      <w:pPr>
        <w:rPr>
          <w:rFonts w:ascii="Arial" w:hAnsi="Arial" w:cs="Arial"/>
          <w:sz w:val="24"/>
          <w:szCs w:val="24"/>
        </w:rPr>
      </w:pPr>
      <w:r w:rsidRPr="00224537">
        <w:rPr>
          <w:rFonts w:ascii="Arial" w:hAnsi="Arial" w:cs="Arial"/>
          <w:w w:val="105"/>
          <w:sz w:val="24"/>
          <w:szCs w:val="24"/>
          <w:lang w:eastAsia="ru-RU"/>
        </w:rPr>
        <w:t>LED задние фонари</w:t>
      </w:r>
    </w:p>
    <w:p w:rsidR="00224537" w:rsidRPr="00E1076A" w:rsidRDefault="00224537" w:rsidP="00ED2921">
      <w:pPr>
        <w:jc w:val="both"/>
        <w:rPr>
          <w:rFonts w:ascii="Arial" w:hAnsi="Arial" w:cs="Arial"/>
          <w:sz w:val="24"/>
          <w:szCs w:val="24"/>
        </w:rPr>
      </w:pPr>
    </w:p>
    <w:sectPr w:rsidR="00224537" w:rsidRPr="00E1076A" w:rsidSect="00852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35927"/>
    <w:multiLevelType w:val="hybridMultilevel"/>
    <w:tmpl w:val="0D26B410"/>
    <w:lvl w:ilvl="0" w:tplc="428E9266">
      <w:numFmt w:val="bullet"/>
      <w:lvlText w:val="•"/>
      <w:lvlJc w:val="left"/>
      <w:pPr>
        <w:ind w:left="201" w:hanging="137"/>
      </w:pPr>
      <w:rPr>
        <w:rFonts w:ascii="Lucida Sans Unicode" w:eastAsia="Lucida Sans Unicode" w:hAnsi="Lucida Sans Unicode" w:cs="Lucida Sans Unicode" w:hint="default"/>
        <w:w w:val="55"/>
        <w:sz w:val="21"/>
        <w:szCs w:val="21"/>
        <w:lang w:val="ru-RU" w:eastAsia="en-US" w:bidi="ar-SA"/>
      </w:rPr>
    </w:lvl>
    <w:lvl w:ilvl="1" w:tplc="C45EDE70">
      <w:numFmt w:val="bullet"/>
      <w:lvlText w:val="•"/>
      <w:lvlJc w:val="left"/>
      <w:pPr>
        <w:ind w:left="5723" w:hanging="137"/>
      </w:pPr>
      <w:rPr>
        <w:rFonts w:ascii="Lucida Sans Unicode" w:eastAsia="Lucida Sans Unicode" w:hAnsi="Lucida Sans Unicode" w:cs="Lucida Sans Unicode" w:hint="default"/>
        <w:w w:val="55"/>
        <w:sz w:val="21"/>
        <w:szCs w:val="21"/>
        <w:lang w:val="ru-RU" w:eastAsia="en-US" w:bidi="ar-SA"/>
      </w:rPr>
    </w:lvl>
    <w:lvl w:ilvl="2" w:tplc="122692C0">
      <w:numFmt w:val="bullet"/>
      <w:lvlText w:val="•"/>
      <w:lvlJc w:val="left"/>
      <w:pPr>
        <w:ind w:left="5620" w:hanging="137"/>
      </w:pPr>
      <w:rPr>
        <w:lang w:val="ru-RU" w:eastAsia="en-US" w:bidi="ar-SA"/>
      </w:rPr>
    </w:lvl>
    <w:lvl w:ilvl="3" w:tplc="70A0104C">
      <w:numFmt w:val="bullet"/>
      <w:lvlText w:val="•"/>
      <w:lvlJc w:val="left"/>
      <w:pPr>
        <w:ind w:left="5521" w:hanging="137"/>
      </w:pPr>
      <w:rPr>
        <w:lang w:val="ru-RU" w:eastAsia="en-US" w:bidi="ar-SA"/>
      </w:rPr>
    </w:lvl>
    <w:lvl w:ilvl="4" w:tplc="8E6AFA66">
      <w:numFmt w:val="bullet"/>
      <w:lvlText w:val="•"/>
      <w:lvlJc w:val="left"/>
      <w:pPr>
        <w:ind w:left="5422" w:hanging="137"/>
      </w:pPr>
      <w:rPr>
        <w:lang w:val="ru-RU" w:eastAsia="en-US" w:bidi="ar-SA"/>
      </w:rPr>
    </w:lvl>
    <w:lvl w:ilvl="5" w:tplc="A23C5394">
      <w:numFmt w:val="bullet"/>
      <w:lvlText w:val="•"/>
      <w:lvlJc w:val="left"/>
      <w:pPr>
        <w:ind w:left="5323" w:hanging="137"/>
      </w:pPr>
      <w:rPr>
        <w:lang w:val="ru-RU" w:eastAsia="en-US" w:bidi="ar-SA"/>
      </w:rPr>
    </w:lvl>
    <w:lvl w:ilvl="6" w:tplc="EDF0CB26">
      <w:numFmt w:val="bullet"/>
      <w:lvlText w:val="•"/>
      <w:lvlJc w:val="left"/>
      <w:pPr>
        <w:ind w:left="5224" w:hanging="137"/>
      </w:pPr>
      <w:rPr>
        <w:lang w:val="ru-RU" w:eastAsia="en-US" w:bidi="ar-SA"/>
      </w:rPr>
    </w:lvl>
    <w:lvl w:ilvl="7" w:tplc="1280FB5C">
      <w:numFmt w:val="bullet"/>
      <w:lvlText w:val="•"/>
      <w:lvlJc w:val="left"/>
      <w:pPr>
        <w:ind w:left="5124" w:hanging="137"/>
      </w:pPr>
      <w:rPr>
        <w:lang w:val="ru-RU" w:eastAsia="en-US" w:bidi="ar-SA"/>
      </w:rPr>
    </w:lvl>
    <w:lvl w:ilvl="8" w:tplc="AE80122A">
      <w:numFmt w:val="bullet"/>
      <w:lvlText w:val="•"/>
      <w:lvlJc w:val="left"/>
      <w:pPr>
        <w:ind w:left="5025" w:hanging="137"/>
      </w:pPr>
      <w:rPr>
        <w:lang w:val="ru-RU" w:eastAsia="en-US" w:bidi="ar-SA"/>
      </w:rPr>
    </w:lvl>
  </w:abstractNum>
  <w:abstractNum w:abstractNumId="1" w15:restartNumberingAfterBreak="0">
    <w:nsid w:val="7C580232"/>
    <w:multiLevelType w:val="multilevel"/>
    <w:tmpl w:val="EEB4EFC8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2"/>
      <w:numFmt w:val="decimal"/>
      <w:isLgl/>
      <w:lvlText w:val="%1.%2"/>
      <w:lvlJc w:val="left"/>
      <w:pPr>
        <w:ind w:left="1155" w:hanging="720"/>
      </w:pPr>
    </w:lvl>
    <w:lvl w:ilvl="2">
      <w:start w:val="1"/>
      <w:numFmt w:val="decimal"/>
      <w:isLgl/>
      <w:lvlText w:val="%1.%2.%3"/>
      <w:lvlJc w:val="left"/>
      <w:pPr>
        <w:ind w:left="1515" w:hanging="720"/>
      </w:pPr>
    </w:lvl>
    <w:lvl w:ilvl="3">
      <w:start w:val="1"/>
      <w:numFmt w:val="decimal"/>
      <w:isLgl/>
      <w:lvlText w:val="%1.%2.%3.%4"/>
      <w:lvlJc w:val="left"/>
      <w:pPr>
        <w:ind w:left="2235" w:hanging="1080"/>
      </w:pPr>
    </w:lvl>
    <w:lvl w:ilvl="4">
      <w:start w:val="1"/>
      <w:numFmt w:val="decimal"/>
      <w:isLgl/>
      <w:lvlText w:val="%1.%2.%3.%4.%5"/>
      <w:lvlJc w:val="left"/>
      <w:pPr>
        <w:ind w:left="2955" w:hanging="1440"/>
      </w:pPr>
    </w:lvl>
    <w:lvl w:ilvl="5">
      <w:start w:val="1"/>
      <w:numFmt w:val="decimal"/>
      <w:isLgl/>
      <w:lvlText w:val="%1.%2.%3.%4.%5.%6"/>
      <w:lvlJc w:val="left"/>
      <w:pPr>
        <w:ind w:left="3315" w:hanging="1440"/>
      </w:pPr>
    </w:lvl>
    <w:lvl w:ilvl="6">
      <w:start w:val="1"/>
      <w:numFmt w:val="decimal"/>
      <w:isLgl/>
      <w:lvlText w:val="%1.%2.%3.%4.%5.%6.%7"/>
      <w:lvlJc w:val="left"/>
      <w:pPr>
        <w:ind w:left="4035" w:hanging="1800"/>
      </w:pPr>
    </w:lvl>
    <w:lvl w:ilvl="7">
      <w:start w:val="1"/>
      <w:numFmt w:val="decimal"/>
      <w:isLgl/>
      <w:lvlText w:val="%1.%2.%3.%4.%5.%6.%7.%8"/>
      <w:lvlJc w:val="left"/>
      <w:pPr>
        <w:ind w:left="4755" w:hanging="2160"/>
      </w:pPr>
    </w:lvl>
    <w:lvl w:ilvl="8">
      <w:start w:val="1"/>
      <w:numFmt w:val="decimal"/>
      <w:isLgl/>
      <w:lvlText w:val="%1.%2.%3.%4.%5.%6.%7.%8.%9"/>
      <w:lvlJc w:val="left"/>
      <w:pPr>
        <w:ind w:left="5115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6530"/>
    <w:rsid w:val="00163BFB"/>
    <w:rsid w:val="001904F3"/>
    <w:rsid w:val="00224537"/>
    <w:rsid w:val="002C4ED5"/>
    <w:rsid w:val="003138B8"/>
    <w:rsid w:val="003572BF"/>
    <w:rsid w:val="00596530"/>
    <w:rsid w:val="006D0759"/>
    <w:rsid w:val="006F5537"/>
    <w:rsid w:val="008525A4"/>
    <w:rsid w:val="00860FB1"/>
    <w:rsid w:val="008F6EF3"/>
    <w:rsid w:val="00933E94"/>
    <w:rsid w:val="00976D79"/>
    <w:rsid w:val="00BA03DF"/>
    <w:rsid w:val="00E1076A"/>
    <w:rsid w:val="00ED2921"/>
    <w:rsid w:val="00FC4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C5FEA0"/>
  <w15:docId w15:val="{70815B6E-E31A-4A1E-80C8-A079D33E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2BF"/>
    <w:pPr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2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572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paragraph" w:styleId="a3">
    <w:name w:val="header"/>
    <w:basedOn w:val="a"/>
    <w:link w:val="a4"/>
    <w:semiHidden/>
    <w:unhideWhenUsed/>
    <w:rsid w:val="003572BF"/>
    <w:pPr>
      <w:tabs>
        <w:tab w:val="center" w:pos="4677"/>
        <w:tab w:val="right" w:pos="9355"/>
      </w:tabs>
    </w:pPr>
    <w:rPr>
      <w:rFonts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3572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3572BF"/>
    <w:pPr>
      <w:ind w:left="720"/>
      <w:contextualSpacing/>
    </w:pPr>
  </w:style>
  <w:style w:type="paragraph" w:customStyle="1" w:styleId="WW-">
    <w:name w:val="WW-Заголовок"/>
    <w:basedOn w:val="a"/>
    <w:next w:val="a6"/>
    <w:rsid w:val="003572BF"/>
    <w:pPr>
      <w:jc w:val="center"/>
    </w:pPr>
    <w:rPr>
      <w:b/>
      <w:bCs/>
      <w:sz w:val="24"/>
    </w:rPr>
  </w:style>
  <w:style w:type="character" w:styleId="a7">
    <w:name w:val="Hyperlink"/>
    <w:basedOn w:val="a0"/>
    <w:uiPriority w:val="99"/>
    <w:semiHidden/>
    <w:unhideWhenUsed/>
    <w:rsid w:val="003572BF"/>
    <w:rPr>
      <w:color w:val="0000FF"/>
      <w:u w:val="single"/>
    </w:rPr>
  </w:style>
  <w:style w:type="paragraph" w:styleId="a6">
    <w:name w:val="Subtitle"/>
    <w:basedOn w:val="a"/>
    <w:next w:val="a"/>
    <w:link w:val="a8"/>
    <w:uiPriority w:val="11"/>
    <w:qFormat/>
    <w:rsid w:val="003572B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6"/>
    <w:uiPriority w:val="11"/>
    <w:rsid w:val="003572BF"/>
    <w:rPr>
      <w:rFonts w:eastAsiaTheme="minorEastAsia"/>
      <w:color w:val="5A5A5A" w:themeColor="text1" w:themeTint="A5"/>
      <w:spacing w:val="15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22453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453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6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20</cp:revision>
  <cp:lastPrinted>2023-01-23T04:56:00Z</cp:lastPrinted>
  <dcterms:created xsi:type="dcterms:W3CDTF">2021-08-05T11:50:00Z</dcterms:created>
  <dcterms:modified xsi:type="dcterms:W3CDTF">2023-01-23T04:56:00Z</dcterms:modified>
</cp:coreProperties>
</file>