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E0" w:rsidRPr="00C969B2" w:rsidRDefault="00D115E0" w:rsidP="00D115E0">
      <w:pPr>
        <w:jc w:val="center"/>
        <w:rPr>
          <w:rFonts w:ascii="Arial" w:hAnsi="Arial" w:cs="Arial"/>
          <w:b/>
          <w:sz w:val="32"/>
          <w:szCs w:val="32"/>
        </w:rPr>
      </w:pPr>
      <w:r w:rsidRPr="00C969B2">
        <w:rPr>
          <w:rFonts w:ascii="Arial" w:hAnsi="Arial" w:cs="Arial"/>
          <w:b/>
          <w:sz w:val="32"/>
          <w:szCs w:val="32"/>
        </w:rPr>
        <w:t>РОССИЙСКАЯ    ФЕДЕРАЦИЯ</w:t>
      </w:r>
    </w:p>
    <w:p w:rsidR="00D115E0" w:rsidRPr="00C969B2" w:rsidRDefault="00D115E0" w:rsidP="00D115E0">
      <w:pPr>
        <w:jc w:val="center"/>
        <w:rPr>
          <w:rFonts w:ascii="Arial" w:hAnsi="Arial" w:cs="Arial"/>
          <w:b/>
          <w:sz w:val="32"/>
          <w:szCs w:val="32"/>
        </w:rPr>
      </w:pPr>
      <w:r w:rsidRPr="00C969B2">
        <w:rPr>
          <w:rFonts w:ascii="Arial" w:hAnsi="Arial" w:cs="Arial"/>
          <w:b/>
          <w:sz w:val="32"/>
          <w:szCs w:val="32"/>
        </w:rPr>
        <w:t xml:space="preserve">АДМИНИСТРАЦИЯ    АНДРЕЕВСКОГО  СЕЛЬСОВЕТА  </w:t>
      </w:r>
      <w:r w:rsidRPr="00C969B2">
        <w:rPr>
          <w:rFonts w:ascii="Arial" w:hAnsi="Arial" w:cs="Arial"/>
          <w:b/>
          <w:sz w:val="32"/>
          <w:szCs w:val="32"/>
        </w:rPr>
        <w:br/>
        <w:t xml:space="preserve">        КАСТОРЕНСКОГО   РАЙОНА  КУРСКОЙ  ОБЛАСТИ</w:t>
      </w:r>
    </w:p>
    <w:p w:rsidR="00D115E0" w:rsidRPr="00C969B2" w:rsidRDefault="00D115E0" w:rsidP="00D115E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</w:t>
      </w:r>
      <w:proofErr w:type="gramStart"/>
      <w:r w:rsidRPr="00C969B2">
        <w:rPr>
          <w:rFonts w:ascii="Arial" w:hAnsi="Arial" w:cs="Arial"/>
          <w:b/>
          <w:sz w:val="32"/>
          <w:szCs w:val="32"/>
        </w:rPr>
        <w:t>П</w:t>
      </w:r>
      <w:proofErr w:type="gramEnd"/>
      <w:r w:rsidRPr="00C969B2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D115E0" w:rsidRPr="00C969B2" w:rsidRDefault="00D115E0" w:rsidP="00D115E0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</w:t>
      </w:r>
      <w:r>
        <w:rPr>
          <w:rFonts w:ascii="Arial" w:hAnsi="Arial" w:cs="Arial"/>
          <w:b/>
          <w:sz w:val="32"/>
          <w:szCs w:val="32"/>
        </w:rPr>
        <w:t xml:space="preserve">от 31 декабря   2015 года        </w:t>
      </w:r>
      <w:r w:rsidRPr="00C969B2">
        <w:rPr>
          <w:rFonts w:ascii="Arial" w:hAnsi="Arial" w:cs="Arial"/>
          <w:b/>
          <w:sz w:val="32"/>
          <w:szCs w:val="32"/>
        </w:rPr>
        <w:t xml:space="preserve">№ </w:t>
      </w:r>
      <w:r w:rsidR="00A34741">
        <w:rPr>
          <w:rFonts w:ascii="Arial" w:hAnsi="Arial" w:cs="Arial"/>
          <w:b/>
          <w:sz w:val="32"/>
          <w:szCs w:val="32"/>
        </w:rPr>
        <w:t>149</w:t>
      </w:r>
      <w:bookmarkStart w:id="0" w:name="_GoBack"/>
      <w:bookmarkEnd w:id="0"/>
    </w:p>
    <w:p w:rsidR="00D115E0" w:rsidRPr="00C969B2" w:rsidRDefault="00D115E0" w:rsidP="00D115E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C969B2">
        <w:rPr>
          <w:rFonts w:ascii="Arial" w:hAnsi="Arial" w:cs="Arial"/>
          <w:b/>
          <w:sz w:val="32"/>
          <w:szCs w:val="32"/>
        </w:rPr>
        <w:t>д</w:t>
      </w:r>
      <w:proofErr w:type="gramStart"/>
      <w:r w:rsidRPr="00C969B2">
        <w:rPr>
          <w:rFonts w:ascii="Arial" w:hAnsi="Arial" w:cs="Arial"/>
          <w:b/>
          <w:sz w:val="32"/>
          <w:szCs w:val="32"/>
        </w:rPr>
        <w:t>.А</w:t>
      </w:r>
      <w:proofErr w:type="gramEnd"/>
      <w:r w:rsidRPr="00C969B2">
        <w:rPr>
          <w:rFonts w:ascii="Arial" w:hAnsi="Arial" w:cs="Arial"/>
          <w:b/>
          <w:sz w:val="32"/>
          <w:szCs w:val="32"/>
        </w:rPr>
        <w:t>ндреевка</w:t>
      </w:r>
      <w:proofErr w:type="spellEnd"/>
    </w:p>
    <w:p w:rsidR="00525CD2" w:rsidRDefault="00525CD2" w:rsidP="00525CD2">
      <w:pPr>
        <w:pStyle w:val="ConsPlusNormal"/>
        <w:jc w:val="center"/>
        <w:rPr>
          <w:b/>
          <w:bCs/>
        </w:rPr>
      </w:pPr>
    </w:p>
    <w:p w:rsidR="00525CD2" w:rsidRDefault="00525CD2" w:rsidP="00525CD2">
      <w:pPr>
        <w:pStyle w:val="ConsPlusNormal"/>
        <w:jc w:val="center"/>
        <w:rPr>
          <w:b/>
          <w:bCs/>
        </w:rPr>
      </w:pPr>
    </w:p>
    <w:p w:rsidR="00525CD2" w:rsidRDefault="00525CD2" w:rsidP="00A32AF6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ПРЕДОСТАВЛЕНИЯ ЛИЦОМ, ПОСТУПАЮЩИМНА РАБОТУ НА ДОЛЖНОСТЬ РУКОВОДИТЕЛЯ МУНИЦИПАЛЬНОГО</w:t>
      </w:r>
      <w:r w:rsidR="00A32AF6">
        <w:rPr>
          <w:b/>
          <w:bCs/>
        </w:rPr>
        <w:t xml:space="preserve"> </w:t>
      </w:r>
      <w:r>
        <w:rPr>
          <w:b/>
          <w:bCs/>
        </w:rPr>
        <w:t>УЧРЕЖДЕНИЯ, А ТАКЖЕ РУКОВОДИТЕЛЕМ МУНИЦИПАЛЬНОГО УЧРЕЖДЕНИЯ</w:t>
      </w:r>
      <w:r w:rsidR="00A32AF6">
        <w:rPr>
          <w:b/>
          <w:bCs/>
        </w:rPr>
        <w:t xml:space="preserve"> </w:t>
      </w:r>
      <w:r>
        <w:rPr>
          <w:b/>
          <w:bCs/>
        </w:rPr>
        <w:t>СВЕДЕНИЙ О СВОИХ ДОХОДАХ, ОБ ИМУЩЕСТВЕ И ОБЯЗАТЕЛЬСТВАХ</w:t>
      </w:r>
      <w:r w:rsidR="00A32AF6">
        <w:rPr>
          <w:b/>
          <w:bCs/>
        </w:rPr>
        <w:t xml:space="preserve"> </w:t>
      </w:r>
      <w:r>
        <w:rPr>
          <w:b/>
          <w:bCs/>
        </w:rPr>
        <w:t>ИМУЩЕСТВЕННОГО ХАРАКТЕРА И О ДОХОДАХ, ОБ ИМУЩЕСТВЕ И</w:t>
      </w:r>
      <w:r w:rsidR="00A32AF6">
        <w:rPr>
          <w:b/>
          <w:bCs/>
        </w:rPr>
        <w:t xml:space="preserve"> </w:t>
      </w:r>
      <w:r>
        <w:rPr>
          <w:b/>
          <w:bCs/>
        </w:rPr>
        <w:t>ОБЯЗАТЕЛЬСТВАХ ИМУЩЕСТВЕННОГО ХАРАКТЕРА СУПРУГИ (СУПРУГА)</w:t>
      </w:r>
      <w:r w:rsidR="00A32AF6">
        <w:rPr>
          <w:b/>
          <w:bCs/>
        </w:rPr>
        <w:t xml:space="preserve"> </w:t>
      </w:r>
      <w:r>
        <w:rPr>
          <w:b/>
          <w:bCs/>
        </w:rPr>
        <w:t>И НЕСОВЕРШЕННОЛЕТНИХ ДЕТЕЙ</w:t>
      </w:r>
    </w:p>
    <w:p w:rsidR="00525CD2" w:rsidRDefault="00525CD2" w:rsidP="00525CD2">
      <w:pPr>
        <w:pStyle w:val="ConsPlusNormal"/>
        <w:jc w:val="center"/>
      </w:pPr>
    </w:p>
    <w:p w:rsidR="00525CD2" w:rsidRDefault="00525CD2" w:rsidP="00525CD2">
      <w:pPr>
        <w:pStyle w:val="ConsPlusNormal"/>
        <w:ind w:firstLine="540"/>
        <w:jc w:val="both"/>
      </w:pPr>
      <w:r>
        <w:t xml:space="preserve">В соответствии с </w:t>
      </w:r>
      <w:r w:rsidRPr="00D115E0">
        <w:t xml:space="preserve">частью четвертой </w:t>
      </w:r>
      <w:hyperlink r:id="rId5" w:history="1">
        <w:r w:rsidRPr="00D115E0">
          <w:t>статьи 275</w:t>
        </w:r>
      </w:hyperlink>
      <w:r w:rsidRPr="00D115E0">
        <w:t xml:space="preserve"> Трудового законодательства Российской Федерации, </w:t>
      </w:r>
      <w:hyperlink r:id="rId6" w:history="1">
        <w:r w:rsidRPr="00D115E0">
          <w:t>статьей 8</w:t>
        </w:r>
      </w:hyperlink>
      <w:r w:rsidRPr="00D115E0">
        <w:t xml:space="preserve"> Федерального закона от 25.12.2008 N 273-ФЗ "О противодействии коррупции", </w:t>
      </w:r>
      <w:hyperlink r:id="rId7" w:history="1">
        <w:r w:rsidRPr="00D115E0">
          <w:t>Постановлением</w:t>
        </w:r>
      </w:hyperlink>
      <w:r>
        <w:t xml:space="preserve"> Правительства Российской Федерации от 13.03.2013 N 208 "Об утверждении Правил предоставления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супруги (супруга) и несовершеннолетних д</w:t>
      </w:r>
      <w:r w:rsidR="00D115E0">
        <w:t>етей" администрация Андреевского</w:t>
      </w:r>
      <w:r>
        <w:t xml:space="preserve"> сельсовета Касторенского района Курской области постановляет:</w:t>
      </w:r>
    </w:p>
    <w:p w:rsidR="00525CD2" w:rsidRDefault="00525CD2" w:rsidP="00525CD2">
      <w:pPr>
        <w:pStyle w:val="ConsPlusNormal"/>
        <w:ind w:firstLine="540"/>
        <w:jc w:val="both"/>
      </w:pPr>
      <w:r>
        <w:t xml:space="preserve">1. Утвердить Порядок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 </w:t>
      </w:r>
    </w:p>
    <w:p w:rsidR="00525CD2" w:rsidRDefault="00525CD2" w:rsidP="00525CD2">
      <w:pPr>
        <w:pStyle w:val="ConsPlusNormal"/>
        <w:ind w:firstLine="567"/>
        <w:jc w:val="both"/>
      </w:pPr>
      <w:r>
        <w:t xml:space="preserve">2. Установить, что граждане, претендующие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</w:r>
      <w:proofErr w:type="gramStart"/>
      <w:r>
        <w:t xml:space="preserve">обязательствах имущественного характера супруги (супруга) и несовершеннолетних детей в соответствии с утвержденным настоящим постановлением и по утвержденной Указом Президента Российской Федерации </w:t>
      </w:r>
      <w:r>
        <w:lastRenderedPageBreak/>
        <w:t>форме справки, а также с учетом положения законодательства Российской Федерации о государственной тайне.</w:t>
      </w:r>
      <w:proofErr w:type="gramEnd"/>
    </w:p>
    <w:p w:rsidR="00525CD2" w:rsidRDefault="00525CD2" w:rsidP="00525CD2">
      <w:pPr>
        <w:pStyle w:val="ConsPlusNormal"/>
        <w:ind w:firstLine="540"/>
        <w:jc w:val="both"/>
      </w:pPr>
      <w:r w:rsidRPr="00D115E0">
        <w:t xml:space="preserve">3. </w:t>
      </w:r>
      <w:hyperlink r:id="rId8" w:history="1">
        <w:r w:rsidRPr="00D115E0">
          <w:t>Постановление</w:t>
        </w:r>
      </w:hyperlink>
      <w:r w:rsidR="00D115E0">
        <w:t xml:space="preserve"> администрации Андреевского</w:t>
      </w:r>
      <w:r w:rsidR="00E476A3">
        <w:t xml:space="preserve"> сельсовета от 01.03.2012 </w:t>
      </w:r>
      <w:r>
        <w:t xml:space="preserve"> "Об утверждении Порядка представления гражданами, претендующими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детей" считать утратившим силу.</w:t>
      </w:r>
    </w:p>
    <w:p w:rsidR="00525CD2" w:rsidRDefault="00525CD2" w:rsidP="00525CD2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25CD2" w:rsidRDefault="00525CD2" w:rsidP="00525CD2">
      <w:pPr>
        <w:pStyle w:val="ConsPlusNormal"/>
        <w:ind w:firstLine="540"/>
        <w:jc w:val="both"/>
      </w:pPr>
      <w:r>
        <w:t>5. Постановление вступает в силу с момента подписания и подлежит официальному опубликованию.</w:t>
      </w:r>
    </w:p>
    <w:p w:rsidR="00525CD2" w:rsidRDefault="00525CD2" w:rsidP="00525CD2">
      <w:pPr>
        <w:pStyle w:val="ConsPlusNormal"/>
        <w:ind w:firstLine="540"/>
        <w:jc w:val="both"/>
      </w:pPr>
    </w:p>
    <w:p w:rsidR="00525CD2" w:rsidRDefault="00E476A3" w:rsidP="00525CD2">
      <w:pPr>
        <w:pStyle w:val="ConsPlusNormal"/>
      </w:pPr>
      <w:r>
        <w:t>Глава Андреевского</w:t>
      </w:r>
      <w:r w:rsidR="00525CD2">
        <w:t xml:space="preserve"> сельсовета                                    </w:t>
      </w:r>
      <w:r>
        <w:t xml:space="preserve">           </w:t>
      </w:r>
      <w:proofErr w:type="spellStart"/>
      <w:r>
        <w:t>А.С.Несов</w:t>
      </w:r>
      <w:proofErr w:type="spellEnd"/>
    </w:p>
    <w:p w:rsidR="00525CD2" w:rsidRDefault="00525CD2" w:rsidP="00525CD2">
      <w:pPr>
        <w:pStyle w:val="ConsPlusNormal"/>
        <w:ind w:firstLine="540"/>
        <w:jc w:val="both"/>
      </w:pPr>
    </w:p>
    <w:p w:rsidR="00525CD2" w:rsidRDefault="00525CD2" w:rsidP="00525CD2">
      <w:pPr>
        <w:pStyle w:val="ConsPlusNormal"/>
        <w:ind w:firstLine="540"/>
        <w:jc w:val="both"/>
      </w:pPr>
    </w:p>
    <w:p w:rsidR="00525CD2" w:rsidRDefault="00525CD2" w:rsidP="00525CD2">
      <w:pPr>
        <w:pStyle w:val="ConsPlusNormal"/>
        <w:ind w:firstLine="540"/>
        <w:jc w:val="both"/>
      </w:pPr>
    </w:p>
    <w:p w:rsidR="00525CD2" w:rsidRDefault="00525CD2" w:rsidP="00525CD2">
      <w:pPr>
        <w:pStyle w:val="ConsPlusNormal"/>
        <w:ind w:firstLine="540"/>
        <w:jc w:val="both"/>
      </w:pPr>
    </w:p>
    <w:p w:rsidR="00A32AF6" w:rsidRDefault="00A32AF6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525CD2" w:rsidRDefault="00525CD2" w:rsidP="00525CD2">
      <w:pPr>
        <w:pStyle w:val="ConsPlusNormal"/>
        <w:ind w:firstLine="540"/>
        <w:jc w:val="both"/>
      </w:pPr>
    </w:p>
    <w:p w:rsidR="00525CD2" w:rsidRDefault="00525CD2" w:rsidP="00525CD2">
      <w:pPr>
        <w:pStyle w:val="ConsPlusNormal"/>
        <w:jc w:val="right"/>
        <w:outlineLvl w:val="0"/>
      </w:pPr>
      <w:r>
        <w:t>Приложение</w:t>
      </w:r>
    </w:p>
    <w:p w:rsidR="00525CD2" w:rsidRDefault="00525CD2" w:rsidP="00525CD2">
      <w:pPr>
        <w:pStyle w:val="ConsPlusNormal"/>
        <w:jc w:val="right"/>
      </w:pPr>
      <w:r>
        <w:t>к постановлению</w:t>
      </w:r>
    </w:p>
    <w:p w:rsidR="00E476A3" w:rsidRDefault="00525CD2" w:rsidP="00525CD2">
      <w:pPr>
        <w:pStyle w:val="ConsPlusNormal"/>
        <w:jc w:val="right"/>
      </w:pPr>
      <w:r>
        <w:t xml:space="preserve">администрации </w:t>
      </w:r>
    </w:p>
    <w:p w:rsidR="00525CD2" w:rsidRDefault="00E476A3" w:rsidP="00525CD2">
      <w:pPr>
        <w:pStyle w:val="ConsPlusNormal"/>
        <w:jc w:val="right"/>
      </w:pPr>
      <w:r>
        <w:t>Андреевского</w:t>
      </w:r>
      <w:r w:rsidR="00525CD2">
        <w:t xml:space="preserve"> сельсовета</w:t>
      </w:r>
    </w:p>
    <w:p w:rsidR="00525CD2" w:rsidRDefault="00525CD2" w:rsidP="00525CD2">
      <w:pPr>
        <w:pStyle w:val="ConsPlusNormal"/>
        <w:jc w:val="right"/>
      </w:pPr>
      <w:r>
        <w:t xml:space="preserve">от  </w:t>
      </w:r>
      <w:r w:rsidR="00E476A3">
        <w:t>31</w:t>
      </w:r>
      <w:r>
        <w:t xml:space="preserve">  декабря 2015 г. N </w:t>
      </w:r>
      <w:r w:rsidR="00E476A3">
        <w:t>149</w:t>
      </w:r>
    </w:p>
    <w:p w:rsidR="00525CD2" w:rsidRDefault="00525CD2" w:rsidP="00525CD2">
      <w:pPr>
        <w:pStyle w:val="ConsPlusNormal"/>
        <w:ind w:firstLine="540"/>
        <w:jc w:val="both"/>
      </w:pPr>
    </w:p>
    <w:p w:rsidR="00525CD2" w:rsidRDefault="00525CD2" w:rsidP="00525CD2">
      <w:pPr>
        <w:pStyle w:val="ConsPlusNormal"/>
        <w:jc w:val="center"/>
        <w:rPr>
          <w:b/>
          <w:bCs/>
        </w:rPr>
      </w:pPr>
      <w:bookmarkStart w:id="1" w:name="Par41"/>
      <w:bookmarkEnd w:id="1"/>
      <w:r>
        <w:rPr>
          <w:b/>
          <w:bCs/>
        </w:rPr>
        <w:t>ПОРЯДОК</w:t>
      </w:r>
    </w:p>
    <w:p w:rsidR="00525CD2" w:rsidRDefault="00525CD2" w:rsidP="00525CD2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ПРЕДОСТАВЛЕНИЯ ЛИЦОМ, ПОСТУПАЮЩИМ НА </w:t>
      </w:r>
      <w:proofErr w:type="gramStart"/>
      <w:r>
        <w:rPr>
          <w:b/>
          <w:bCs/>
        </w:rPr>
        <w:t>РАБОТУ</w:t>
      </w:r>
      <w:proofErr w:type="gramEnd"/>
      <w:r>
        <w:rPr>
          <w:b/>
          <w:bCs/>
        </w:rPr>
        <w:t xml:space="preserve"> НА ДОЛЖНОСТЬ</w:t>
      </w:r>
    </w:p>
    <w:p w:rsidR="00525CD2" w:rsidRDefault="00525CD2" w:rsidP="00525CD2">
      <w:pPr>
        <w:pStyle w:val="ConsPlusNormal"/>
        <w:jc w:val="center"/>
        <w:rPr>
          <w:b/>
          <w:bCs/>
        </w:rPr>
      </w:pPr>
      <w:r>
        <w:rPr>
          <w:b/>
          <w:bCs/>
        </w:rPr>
        <w:t>РУКОВОДИТЕЛЯ МУНИЦИПАЛЬНОГО УЧРЕЖДЕНИЯ, А ТАКЖЕ</w:t>
      </w:r>
    </w:p>
    <w:p w:rsidR="00525CD2" w:rsidRDefault="00525CD2" w:rsidP="00525CD2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РУКОВОДИТЕЛЕМ МУНИЦИПАЛЬНОГО УЧРЕЖДЕНИЯ СВЕДЕНИЙ </w:t>
      </w:r>
      <w:proofErr w:type="gramStart"/>
      <w:r>
        <w:rPr>
          <w:b/>
          <w:bCs/>
        </w:rPr>
        <w:t>О</w:t>
      </w:r>
      <w:proofErr w:type="gramEnd"/>
      <w:r>
        <w:rPr>
          <w:b/>
          <w:bCs/>
        </w:rPr>
        <w:t xml:space="preserve"> СВОИХ</w:t>
      </w:r>
    </w:p>
    <w:p w:rsidR="00525CD2" w:rsidRDefault="00525CD2" w:rsidP="00525CD2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ДОХОДАХ, ОБ ИМУЩЕСТВЕ И ОБЯЗАТЕЛЬСТВАХ </w:t>
      </w:r>
      <w:proofErr w:type="gramStart"/>
      <w:r>
        <w:rPr>
          <w:b/>
          <w:bCs/>
        </w:rPr>
        <w:t>ИМУЩЕСТВЕННОГО</w:t>
      </w:r>
      <w:proofErr w:type="gramEnd"/>
    </w:p>
    <w:p w:rsidR="00525CD2" w:rsidRDefault="00525CD2" w:rsidP="00525CD2">
      <w:pPr>
        <w:pStyle w:val="ConsPlusNormal"/>
        <w:jc w:val="center"/>
        <w:rPr>
          <w:b/>
          <w:bCs/>
        </w:rPr>
      </w:pPr>
      <w:r>
        <w:rPr>
          <w:b/>
          <w:bCs/>
        </w:rPr>
        <w:t>ХАРАКТЕРА И О ДОХОДАХ, ОБ ИМУЩЕСТВЕ И ОБЯЗАТЕЛЬСТВАХ</w:t>
      </w:r>
    </w:p>
    <w:p w:rsidR="00525CD2" w:rsidRDefault="00525CD2" w:rsidP="00525CD2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ИМУЩЕСТВЕННОГО ХАРАКТЕРА СУПРУГИ (СУПРУГА)</w:t>
      </w:r>
    </w:p>
    <w:p w:rsidR="00525CD2" w:rsidRDefault="00525CD2" w:rsidP="00525CD2">
      <w:pPr>
        <w:pStyle w:val="ConsPlusNormal"/>
        <w:jc w:val="center"/>
        <w:rPr>
          <w:b/>
          <w:bCs/>
        </w:rPr>
      </w:pPr>
      <w:r>
        <w:rPr>
          <w:b/>
          <w:bCs/>
        </w:rPr>
        <w:t>И НЕСОВЕРШЕННОЛЕТНИХ ДЕТЕЙ</w:t>
      </w:r>
    </w:p>
    <w:p w:rsidR="00525CD2" w:rsidRDefault="00525CD2" w:rsidP="00525CD2">
      <w:pPr>
        <w:pStyle w:val="ConsPlusNormal"/>
        <w:ind w:firstLine="540"/>
        <w:jc w:val="both"/>
      </w:pPr>
    </w:p>
    <w:p w:rsidR="00525CD2" w:rsidRDefault="00525CD2" w:rsidP="00525CD2">
      <w:pPr>
        <w:pStyle w:val="ConsPlusNormal"/>
        <w:ind w:firstLine="540"/>
        <w:jc w:val="both"/>
      </w:pPr>
      <w:r>
        <w:t xml:space="preserve">1. Настоящий Порядок устанавливают правила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525CD2" w:rsidRDefault="00525CD2" w:rsidP="00525CD2">
      <w:pPr>
        <w:pStyle w:val="ConsPlusNormal"/>
        <w:ind w:firstLine="540"/>
        <w:jc w:val="both"/>
      </w:pPr>
      <w:bookmarkStart w:id="2" w:name="Par54"/>
      <w:bookmarkEnd w:id="2"/>
      <w:r>
        <w:t xml:space="preserve">2. </w:t>
      </w:r>
      <w:proofErr w:type="gramStart"/>
      <w: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муниципального учреждения, сведения об имуществе, принадлежащем ему на праве</w:t>
      </w:r>
      <w:proofErr w:type="gramEnd"/>
      <w:r>
        <w:t xml:space="preserve"> </w:t>
      </w:r>
      <w:proofErr w:type="gramStart"/>
      <w:r>
        <w:t>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</w:t>
      </w:r>
      <w:proofErr w:type="gramEnd"/>
      <w:r>
        <w:t xml:space="preserve">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</w:t>
      </w:r>
      <w:r>
        <w:lastRenderedPageBreak/>
        <w:t>учреждения, по утвержденной Президентом Российской Федерации форме справки.</w:t>
      </w:r>
    </w:p>
    <w:p w:rsidR="00525CD2" w:rsidRDefault="00525CD2" w:rsidP="00525CD2">
      <w:pPr>
        <w:pStyle w:val="ConsPlusNormal"/>
        <w:ind w:firstLine="540"/>
        <w:jc w:val="both"/>
      </w:pPr>
      <w:bookmarkStart w:id="3" w:name="Par55"/>
      <w:bookmarkEnd w:id="3"/>
      <w:r>
        <w:t xml:space="preserve">3. </w:t>
      </w:r>
      <w:proofErr w:type="gramStart"/>
      <w:r>
        <w:t>Руководитель муниципального учреждения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>
        <w:t xml:space="preserve"> </w:t>
      </w:r>
      <w:proofErr w:type="gramStart"/>
      <w: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proofErr w:type="gramEnd"/>
    </w:p>
    <w:p w:rsidR="00525CD2" w:rsidRPr="00E476A3" w:rsidRDefault="00525CD2" w:rsidP="00525CD2">
      <w:pPr>
        <w:pStyle w:val="ConsPlusNormal"/>
        <w:ind w:firstLine="540"/>
        <w:jc w:val="both"/>
      </w:pPr>
      <w:r>
        <w:t xml:space="preserve">4. Сведения, </w:t>
      </w:r>
      <w:r w:rsidRPr="00E476A3">
        <w:t xml:space="preserve">предусмотренные </w:t>
      </w:r>
      <w:hyperlink w:anchor="Par54" w:history="1">
        <w:r w:rsidRPr="00E476A3">
          <w:t>пунктами 2</w:t>
        </w:r>
      </w:hyperlink>
      <w:r w:rsidRPr="00E476A3">
        <w:t xml:space="preserve"> и </w:t>
      </w:r>
      <w:hyperlink w:anchor="Par55" w:history="1">
        <w:r w:rsidRPr="00E476A3">
          <w:t>3</w:t>
        </w:r>
      </w:hyperlink>
      <w:r w:rsidRPr="00E476A3">
        <w:t xml:space="preserve"> настоящих Правил, представляются должностному</w:t>
      </w:r>
      <w:r w:rsidR="00E476A3" w:rsidRPr="00E476A3">
        <w:t xml:space="preserve"> лицу администрации Андреевского</w:t>
      </w:r>
      <w:r w:rsidRPr="00E476A3">
        <w:t xml:space="preserve"> сельсовета, ответственному за работу по профилактике коррупционных и  иных правонарушений</w:t>
      </w:r>
      <w:r w:rsidR="00A32AF6" w:rsidRPr="00E476A3">
        <w:t>.</w:t>
      </w:r>
    </w:p>
    <w:p w:rsidR="00525CD2" w:rsidRDefault="00525CD2" w:rsidP="00525CD2">
      <w:pPr>
        <w:pStyle w:val="ConsPlusNormal"/>
        <w:ind w:firstLine="540"/>
        <w:jc w:val="both"/>
      </w:pPr>
      <w:r w:rsidRPr="00E476A3"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55" w:history="1">
        <w:r w:rsidRPr="00E476A3">
          <w:t>пункте 3</w:t>
        </w:r>
      </w:hyperlink>
      <w:r w:rsidRPr="00E476A3">
        <w:t xml:space="preserve"> настоящих</w:t>
      </w:r>
      <w:r>
        <w:t xml:space="preserve"> Правил.</w:t>
      </w:r>
    </w:p>
    <w:p w:rsidR="00525CD2" w:rsidRPr="00E476A3" w:rsidRDefault="00525CD2" w:rsidP="00525CD2">
      <w:pPr>
        <w:pStyle w:val="ConsPlusNormal"/>
        <w:ind w:firstLine="540"/>
        <w:jc w:val="both"/>
      </w:pPr>
      <w:proofErr w:type="gramStart"/>
      <w: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</w:t>
      </w:r>
      <w:r w:rsidRPr="00E476A3">
        <w:t xml:space="preserve">соответствии с </w:t>
      </w:r>
      <w:hyperlink w:anchor="Par54" w:history="1">
        <w:r w:rsidRPr="00E476A3">
          <w:t>пунктом 2</w:t>
        </w:r>
      </w:hyperlink>
      <w:r w:rsidRPr="00E476A3">
        <w:t xml:space="preserve"> настоящих Правил.</w:t>
      </w:r>
      <w:proofErr w:type="gramEnd"/>
    </w:p>
    <w:p w:rsidR="00525CD2" w:rsidRDefault="00525CD2" w:rsidP="00525CD2">
      <w:pPr>
        <w:pStyle w:val="ConsPlusNormal"/>
        <w:ind w:firstLine="540"/>
        <w:jc w:val="both"/>
      </w:pPr>
      <w:r w:rsidRPr="00E476A3">
        <w:t>6. Сведения о доходах, об имуществе и обязательствах</w:t>
      </w:r>
      <w:r>
        <w:t xml:space="preserve"> имущественного характера, представляемые в соответствии с настоящими Правилами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25CD2" w:rsidRDefault="00525CD2" w:rsidP="00525CD2">
      <w:pPr>
        <w:pStyle w:val="ConsPlusNormal"/>
        <w:ind w:firstLine="540"/>
        <w:jc w:val="both"/>
      </w:pPr>
      <w:r>
        <w:t xml:space="preserve">7. </w:t>
      </w:r>
      <w:proofErr w:type="gramStart"/>
      <w: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органа</w:t>
      </w:r>
      <w:r w:rsidR="00A32AF6">
        <w:t xml:space="preserve"> мест</w:t>
      </w:r>
      <w:r w:rsidR="00E476A3">
        <w:t>ного самоуправления «Андреевский</w:t>
      </w:r>
      <w:r w:rsidR="00A32AF6">
        <w:t xml:space="preserve"> сельсовет» </w:t>
      </w:r>
      <w:r>
        <w:t>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proofErr w:type="gramEnd"/>
    </w:p>
    <w:p w:rsidR="006229ED" w:rsidRDefault="006229ED"/>
    <w:sectPr w:rsidR="006229ED" w:rsidSect="00A32AF6">
      <w:pgSz w:w="11905" w:h="16838"/>
      <w:pgMar w:top="1134" w:right="706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CD2"/>
    <w:rsid w:val="00525CD2"/>
    <w:rsid w:val="006229ED"/>
    <w:rsid w:val="00A32AF6"/>
    <w:rsid w:val="00A34741"/>
    <w:rsid w:val="00D115E0"/>
    <w:rsid w:val="00E4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2B8ADF062422CDE1B3E3C175C31B918A5022C05D39EBAD661EC09AFAC9FCB748YF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2B8ADF062422CDE1B3FDCC63AF419D8C5C7CC55F3FE0FF3A419BC7AD4CY0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2B8ADF062422CDE1B3FDCC63AF419D8C5278CD5838E0FF3A419BC7ADC0F6E0C899D7AE99F1A0D54EY9Q" TargetMode="External"/><Relationship Id="rId5" Type="http://schemas.openxmlformats.org/officeDocument/2006/relationships/hyperlink" Target="consultantplus://offline/ref=A72B8ADF062422CDE1B3FDCC63AF419D8C527DCB5C38E0FF3A419BC7ADC0F6E0C899D7AE99F3A5D44EYE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2016-04-05T04:42:00Z</cp:lastPrinted>
  <dcterms:created xsi:type="dcterms:W3CDTF">2016-04-03T16:26:00Z</dcterms:created>
  <dcterms:modified xsi:type="dcterms:W3CDTF">2016-04-05T04:44:00Z</dcterms:modified>
</cp:coreProperties>
</file>