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 ФЕДЕРАЦИЯ</w:t>
      </w:r>
    </w:p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  АНДРЕЕВСКОГО СЕЛЬСОВЕТА</w:t>
      </w:r>
    </w:p>
    <w:p w:rsid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 КУРСКОЙ ОБЛАСТИ</w:t>
      </w:r>
    </w:p>
    <w:p w:rsidR="000069AE" w:rsidRPr="000069AE" w:rsidRDefault="000069AE" w:rsidP="000069AE">
      <w:pPr>
        <w:spacing w:after="0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0069AE" w:rsidRDefault="0058776C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04.03</w:t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.2019 № </w:t>
      </w:r>
      <w:r>
        <w:rPr>
          <w:rStyle w:val="a4"/>
          <w:rFonts w:ascii="Arial" w:hAnsi="Arial" w:cs="Arial"/>
          <w:color w:val="000000"/>
          <w:sz w:val="32"/>
          <w:szCs w:val="32"/>
        </w:rPr>
        <w:t>21</w:t>
      </w:r>
      <w:r w:rsidR="000069AE" w:rsidRPr="000069AE">
        <w:rPr>
          <w:rFonts w:ascii="Arial" w:hAnsi="Arial" w:cs="Arial"/>
          <w:color w:val="000000"/>
          <w:sz w:val="32"/>
          <w:szCs w:val="32"/>
        </w:rPr>
        <w:br/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>д. Андреевка</w:t>
      </w:r>
    </w:p>
    <w:p w:rsidR="0058776C" w:rsidRPr="0058776C" w:rsidRDefault="000069AE" w:rsidP="0058776C">
      <w:pPr>
        <w:pStyle w:val="a3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Об </w:t>
      </w:r>
      <w:r w:rsidR="0058776C">
        <w:rPr>
          <w:rStyle w:val="a4"/>
          <w:rFonts w:ascii="Arial" w:hAnsi="Arial" w:cs="Arial"/>
          <w:color w:val="000000"/>
          <w:sz w:val="32"/>
          <w:szCs w:val="32"/>
        </w:rPr>
        <w:t>отмене постановления № 19 от 20.02.2019 г.</w:t>
      </w:r>
      <w:r w:rsidR="0058776C" w:rsidRPr="0058776C">
        <w:t xml:space="preserve"> </w:t>
      </w:r>
      <w:r w:rsidR="0058776C">
        <w:t>«</w:t>
      </w:r>
      <w:r w:rsidR="0058776C">
        <w:rPr>
          <w:rStyle w:val="a4"/>
          <w:rFonts w:ascii="Arial" w:hAnsi="Arial" w:cs="Arial"/>
          <w:color w:val="000000"/>
          <w:sz w:val="32"/>
          <w:szCs w:val="32"/>
        </w:rPr>
        <w:t xml:space="preserve">Об </w:t>
      </w:r>
      <w:r w:rsidR="0058776C" w:rsidRPr="0058776C">
        <w:rPr>
          <w:rStyle w:val="a4"/>
          <w:rFonts w:ascii="Arial" w:hAnsi="Arial" w:cs="Arial"/>
          <w:color w:val="000000"/>
          <w:sz w:val="32"/>
          <w:szCs w:val="32"/>
        </w:rPr>
        <w:t>определении мест</w:t>
      </w:r>
    </w:p>
    <w:p w:rsidR="000069AE" w:rsidRDefault="0058776C" w:rsidP="0058776C">
      <w:pPr>
        <w:pStyle w:val="a3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58776C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  <w:r>
        <w:rPr>
          <w:rStyle w:val="a4"/>
          <w:rFonts w:ascii="Arial" w:hAnsi="Arial" w:cs="Arial"/>
          <w:color w:val="000000"/>
          <w:sz w:val="32"/>
          <w:szCs w:val="32"/>
        </w:rPr>
        <w:t>»</w:t>
      </w: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58776C" w:rsidRPr="0058776C" w:rsidRDefault="00BD169F" w:rsidP="0058776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0069AE">
        <w:rPr>
          <w:rFonts w:ascii="Arial" w:hAnsi="Arial" w:cs="Arial"/>
          <w:color w:val="000000"/>
          <w:sz w:val="30"/>
          <w:szCs w:val="30"/>
        </w:rPr>
        <w:t xml:space="preserve"> 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В </w:t>
      </w:r>
      <w:r w:rsidR="0058776C">
        <w:rPr>
          <w:rFonts w:ascii="Arial" w:hAnsi="Arial" w:cs="Arial"/>
          <w:color w:val="000000"/>
          <w:sz w:val="24"/>
          <w:szCs w:val="24"/>
        </w:rPr>
        <w:t xml:space="preserve">  соответствии  с п. 11.11.9 Правил благоустройства</w:t>
      </w:r>
      <w:r w:rsidR="0058776C" w:rsidRPr="0058776C">
        <w:rPr>
          <w:rFonts w:ascii="Arial" w:hAnsi="Arial" w:cs="Arial"/>
          <w:color w:val="000000"/>
          <w:sz w:val="24"/>
          <w:szCs w:val="24"/>
        </w:rPr>
        <w:t xml:space="preserve"> </w:t>
      </w:r>
      <w:r w:rsidR="0058776C">
        <w:rPr>
          <w:rFonts w:ascii="Arial" w:hAnsi="Arial" w:cs="Arial"/>
          <w:color w:val="000000"/>
          <w:sz w:val="24"/>
          <w:szCs w:val="24"/>
        </w:rPr>
        <w:t xml:space="preserve"> территории муниципального образования «Андреевский сельсовет» Касторенского района Курской области 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>, Администрация Андреевского сельсовета</w:t>
      </w:r>
      <w:r w:rsidR="000069AE" w:rsidRPr="000069AE">
        <w:rPr>
          <w:rFonts w:ascii="Arial" w:hAnsi="Arial" w:cs="Arial"/>
          <w:color w:val="000000"/>
          <w:sz w:val="24"/>
          <w:szCs w:val="24"/>
        </w:rPr>
        <w:br/>
        <w:t>ПОСТАНОВЛЯЕТ:</w:t>
      </w:r>
      <w:r w:rsidR="000069AE" w:rsidRPr="000069AE">
        <w:rPr>
          <w:rFonts w:ascii="Arial" w:hAnsi="Arial" w:cs="Arial"/>
          <w:color w:val="000000"/>
          <w:sz w:val="24"/>
          <w:szCs w:val="24"/>
        </w:rPr>
        <w:br/>
        <w:t xml:space="preserve">1. </w:t>
      </w:r>
      <w:r w:rsidR="0058776C">
        <w:rPr>
          <w:rFonts w:ascii="Arial" w:hAnsi="Arial" w:cs="Arial"/>
          <w:color w:val="000000"/>
          <w:sz w:val="24"/>
          <w:szCs w:val="24"/>
        </w:rPr>
        <w:t xml:space="preserve">Отменить  постановление № 19 от 20.02.2019 г. </w:t>
      </w:r>
      <w:r w:rsidR="0058776C" w:rsidRPr="0058776C">
        <w:rPr>
          <w:rFonts w:ascii="Arial" w:hAnsi="Arial" w:cs="Arial"/>
          <w:color w:val="000000"/>
          <w:sz w:val="24"/>
          <w:szCs w:val="24"/>
        </w:rPr>
        <w:t>Об определении мест</w:t>
      </w:r>
    </w:p>
    <w:p w:rsidR="0058776C" w:rsidRDefault="0058776C" w:rsidP="0058776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8776C">
        <w:rPr>
          <w:rFonts w:ascii="Arial" w:hAnsi="Arial" w:cs="Arial"/>
          <w:color w:val="000000"/>
          <w:sz w:val="24"/>
          <w:szCs w:val="24"/>
        </w:rPr>
        <w:t>для выгула домашних животных»</w:t>
      </w:r>
    </w:p>
    <w:p w:rsidR="000069AE" w:rsidRPr="0058776C" w:rsidRDefault="000069AE" w:rsidP="0058776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069A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обнародованию и размещению на    официальном сайте Администрации Андреевского сельсовета  Касторенского района Курской области    в    информационно-телекоммуникационной сети «Интернет».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0069AE" w:rsidRDefault="000069AE" w:rsidP="000069AE">
      <w:pPr>
        <w:pStyle w:val="a3"/>
        <w:jc w:val="both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>Глава Андреевского сельсовета                          А.С.Несов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AE5C1C" w:rsidRDefault="00AE5C1C">
      <w:bookmarkStart w:id="0" w:name="_GoBack"/>
      <w:bookmarkEnd w:id="0"/>
    </w:p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4"/>
    <w:rsid w:val="000069AE"/>
    <w:rsid w:val="0058776C"/>
    <w:rsid w:val="005E5EFA"/>
    <w:rsid w:val="007F32B0"/>
    <w:rsid w:val="00AE5C1C"/>
    <w:rsid w:val="00BC5A14"/>
    <w:rsid w:val="00BD169F"/>
    <w:rsid w:val="00E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2019-03-04T06:10:00Z</cp:lastPrinted>
  <dcterms:created xsi:type="dcterms:W3CDTF">2019-03-04T05:56:00Z</dcterms:created>
  <dcterms:modified xsi:type="dcterms:W3CDTF">2019-03-04T06:14:00Z</dcterms:modified>
</cp:coreProperties>
</file>