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E6" w:rsidRDefault="005515E6" w:rsidP="005515E6">
      <w:pPr>
        <w:pStyle w:val="a5"/>
        <w:tabs>
          <w:tab w:val="center" w:pos="4960"/>
        </w:tabs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216CAE" w:rsidRPr="00853E18" w:rsidRDefault="00216CAE" w:rsidP="00853E18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АНДРЕЕВСКОГО СЕЛЬСОВЕТА</w:t>
      </w:r>
    </w:p>
    <w:p w:rsidR="00216CAE" w:rsidRPr="00853E18" w:rsidRDefault="00216CAE" w:rsidP="00853E1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КАСТОРЕНСКОГО  РАЙОНА </w:t>
      </w:r>
      <w:bookmarkStart w:id="0" w:name="_GoBack"/>
      <w:bookmarkEnd w:id="0"/>
    </w:p>
    <w:p w:rsidR="00216CAE" w:rsidRPr="00853E18" w:rsidRDefault="00216CAE" w:rsidP="006D3F82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:rsidR="005515E6" w:rsidRPr="006D3F82" w:rsidRDefault="00216CAE" w:rsidP="00FF3D36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53E18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  <w:r w:rsidR="00A72CF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</w:t>
      </w:r>
    </w:p>
    <w:p w:rsidR="005515E6" w:rsidRPr="00853E18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853E18">
        <w:rPr>
          <w:rFonts w:ascii="Arial" w:hAnsi="Arial" w:cs="Arial"/>
          <w:b/>
          <w:sz w:val="32"/>
          <w:szCs w:val="32"/>
        </w:rPr>
        <w:t xml:space="preserve">от </w:t>
      </w:r>
      <w:r w:rsidR="00A72CF3">
        <w:rPr>
          <w:rFonts w:ascii="Arial" w:hAnsi="Arial" w:cs="Arial"/>
          <w:b/>
          <w:sz w:val="32"/>
          <w:szCs w:val="32"/>
        </w:rPr>
        <w:t>09 октября</w:t>
      </w:r>
      <w:r w:rsidR="00FF3D36">
        <w:rPr>
          <w:rFonts w:ascii="Arial" w:hAnsi="Arial" w:cs="Arial"/>
          <w:b/>
          <w:sz w:val="32"/>
          <w:szCs w:val="32"/>
        </w:rPr>
        <w:t xml:space="preserve">   </w:t>
      </w:r>
      <w:r w:rsidR="00F654DE">
        <w:rPr>
          <w:rFonts w:ascii="Arial" w:hAnsi="Arial" w:cs="Arial"/>
          <w:b/>
          <w:sz w:val="32"/>
          <w:szCs w:val="32"/>
        </w:rPr>
        <w:t>2019</w:t>
      </w:r>
      <w:r w:rsidRPr="00853E18">
        <w:rPr>
          <w:rFonts w:ascii="Arial" w:hAnsi="Arial" w:cs="Arial"/>
          <w:b/>
          <w:sz w:val="32"/>
          <w:szCs w:val="32"/>
        </w:rPr>
        <w:t xml:space="preserve"> года     </w:t>
      </w:r>
      <w:r w:rsidR="00FF3D36">
        <w:rPr>
          <w:rFonts w:ascii="Arial" w:hAnsi="Arial" w:cs="Arial"/>
          <w:b/>
          <w:sz w:val="32"/>
          <w:szCs w:val="32"/>
        </w:rPr>
        <w:t xml:space="preserve">№ </w:t>
      </w:r>
      <w:r w:rsidRPr="00853E18">
        <w:rPr>
          <w:rFonts w:ascii="Arial" w:hAnsi="Arial" w:cs="Arial"/>
          <w:b/>
          <w:sz w:val="32"/>
          <w:szCs w:val="32"/>
        </w:rPr>
        <w:t xml:space="preserve"> </w:t>
      </w:r>
      <w:r w:rsidR="00A72CF3">
        <w:rPr>
          <w:rFonts w:ascii="Arial" w:hAnsi="Arial" w:cs="Arial"/>
          <w:b/>
          <w:sz w:val="32"/>
          <w:szCs w:val="32"/>
        </w:rPr>
        <w:t>15</w:t>
      </w:r>
      <w:r w:rsidRPr="00853E18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О   внесении изменений  в  Решение Собрания</w:t>
      </w:r>
    </w:p>
    <w:p w:rsidR="005515E6" w:rsidRPr="004A39AF" w:rsidRDefault="00216CA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депутатов   Андреевского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5515E6" w:rsidRPr="004A39AF" w:rsidRDefault="00F654D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</w:t>
      </w:r>
      <w:r w:rsidR="001D7BBE">
        <w:rPr>
          <w:rFonts w:ascii="Arial" w:hAnsi="Arial" w:cs="Arial"/>
          <w:b/>
          <w:sz w:val="32"/>
          <w:szCs w:val="32"/>
        </w:rPr>
        <w:t>сторенского района  №02   от  15</w:t>
      </w:r>
      <w:r w:rsidR="005515E6" w:rsidRPr="004A39AF">
        <w:rPr>
          <w:rFonts w:ascii="Arial" w:hAnsi="Arial" w:cs="Arial"/>
          <w:b/>
          <w:sz w:val="32"/>
          <w:szCs w:val="32"/>
        </w:rPr>
        <w:t>.</w:t>
      </w:r>
      <w:r w:rsidR="001D7BBE">
        <w:rPr>
          <w:rFonts w:ascii="Arial" w:hAnsi="Arial" w:cs="Arial"/>
          <w:b/>
          <w:sz w:val="32"/>
          <w:szCs w:val="32"/>
        </w:rPr>
        <w:t>01</w:t>
      </w:r>
      <w:r w:rsidR="004A39AF" w:rsidRPr="004A39AF">
        <w:rPr>
          <w:rFonts w:ascii="Arial" w:hAnsi="Arial" w:cs="Arial"/>
          <w:b/>
          <w:sz w:val="32"/>
          <w:szCs w:val="32"/>
        </w:rPr>
        <w:t>.2013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г.</w:t>
      </w:r>
    </w:p>
    <w:p w:rsidR="005515E6" w:rsidRPr="004A39AF" w:rsidRDefault="001D7BBE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 </w:t>
      </w:r>
      <w:r w:rsidR="005515E6" w:rsidRPr="004A39AF">
        <w:rPr>
          <w:rFonts w:ascii="Arial" w:hAnsi="Arial" w:cs="Arial"/>
          <w:b/>
          <w:sz w:val="32"/>
          <w:szCs w:val="32"/>
        </w:rPr>
        <w:t xml:space="preserve"> оплате труда</w:t>
      </w:r>
      <w:r>
        <w:rPr>
          <w:rFonts w:ascii="Arial" w:hAnsi="Arial" w:cs="Arial"/>
          <w:b/>
          <w:sz w:val="32"/>
          <w:szCs w:val="32"/>
        </w:rPr>
        <w:t xml:space="preserve"> работников</w:t>
      </w:r>
    </w:p>
    <w:p w:rsidR="005515E6" w:rsidRPr="004A39AF" w:rsidRDefault="001D7BBE" w:rsidP="001D7BBE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МКУ «Обеспечение деятельности Администрации   Андреевского</w:t>
      </w:r>
      <w:r w:rsidR="00216CAE" w:rsidRPr="004A39A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515E6" w:rsidRPr="004A39AF" w:rsidRDefault="005515E6" w:rsidP="00853E18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32"/>
          <w:szCs w:val="32"/>
        </w:rPr>
      </w:pPr>
      <w:r w:rsidRPr="004A39AF">
        <w:rPr>
          <w:rFonts w:ascii="Arial" w:hAnsi="Arial" w:cs="Arial"/>
          <w:b/>
          <w:sz w:val="32"/>
          <w:szCs w:val="32"/>
        </w:rPr>
        <w:t>Касторенского    р</w:t>
      </w:r>
      <w:r w:rsidR="001D7BBE">
        <w:rPr>
          <w:rFonts w:ascii="Arial" w:hAnsi="Arial" w:cs="Arial"/>
          <w:b/>
          <w:sz w:val="32"/>
          <w:szCs w:val="32"/>
        </w:rPr>
        <w:t>айона     Курской области»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  <w:sz w:val="32"/>
          <w:szCs w:val="32"/>
        </w:rPr>
      </w:pPr>
    </w:p>
    <w:p w:rsidR="005515E6" w:rsidRPr="004A39AF" w:rsidRDefault="005515E6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</w:t>
      </w:r>
      <w:proofErr w:type="gramStart"/>
      <w:r w:rsidRPr="004A39AF">
        <w:rPr>
          <w:rFonts w:ascii="Arial" w:hAnsi="Arial" w:cs="Arial"/>
        </w:rPr>
        <w:t xml:space="preserve">В целях реализации </w:t>
      </w:r>
      <w:r w:rsidR="00F654DE" w:rsidRPr="004A39AF">
        <w:rPr>
          <w:rFonts w:ascii="Arial" w:hAnsi="Arial" w:cs="Arial"/>
        </w:rPr>
        <w:t xml:space="preserve">постановления </w:t>
      </w:r>
      <w:r w:rsidR="006D3F82" w:rsidRPr="004A39AF">
        <w:rPr>
          <w:rFonts w:ascii="Arial" w:hAnsi="Arial" w:cs="Arial"/>
        </w:rPr>
        <w:t xml:space="preserve">Губернатора </w:t>
      </w:r>
      <w:r w:rsidR="00F654DE" w:rsidRPr="004A39AF">
        <w:rPr>
          <w:rFonts w:ascii="Arial" w:hAnsi="Arial" w:cs="Arial"/>
        </w:rPr>
        <w:t xml:space="preserve"> Курской области от 9 сентября 2019 г. № 868-ПА «Об увеличении оплаты труда работников областных государственных учреждений, на которые не распространяются Указы Президента</w:t>
      </w:r>
      <w:r w:rsidR="00C11CCD" w:rsidRPr="004A39AF">
        <w:rPr>
          <w:rFonts w:ascii="Arial" w:hAnsi="Arial" w:cs="Arial"/>
        </w:rPr>
        <w:t xml:space="preserve"> Российской Федерации</w:t>
      </w:r>
      <w:r w:rsidR="00F654DE" w:rsidRPr="004A39AF">
        <w:rPr>
          <w:rFonts w:ascii="Arial" w:hAnsi="Arial" w:cs="Arial"/>
        </w:rPr>
        <w:t xml:space="preserve">, органов исполнительной власти  Курской области и иных государственных органов, созданных в соответствии с Уставом Курской области, оплата труда которых </w:t>
      </w:r>
      <w:r w:rsidR="006D3F82" w:rsidRPr="004A39AF">
        <w:rPr>
          <w:rFonts w:ascii="Arial" w:hAnsi="Arial" w:cs="Arial"/>
        </w:rPr>
        <w:t xml:space="preserve"> осуществляется в соответствии с постановлением Губернатора Курской области  от 29.12.2007 № 596» </w:t>
      </w:r>
      <w:r w:rsidR="00C11CCD" w:rsidRPr="004A39AF">
        <w:rPr>
          <w:rFonts w:ascii="Arial" w:hAnsi="Arial" w:cs="Arial"/>
        </w:rPr>
        <w:t xml:space="preserve"> и</w:t>
      </w:r>
      <w:proofErr w:type="gramEnd"/>
      <w:r w:rsidR="00C11CCD" w:rsidRPr="004A39AF">
        <w:rPr>
          <w:rFonts w:ascii="Arial" w:hAnsi="Arial" w:cs="Arial"/>
        </w:rPr>
        <w:t xml:space="preserve"> в соответствии</w:t>
      </w:r>
      <w:r w:rsidR="00216CAE" w:rsidRPr="004A39AF">
        <w:rPr>
          <w:rFonts w:ascii="Arial" w:hAnsi="Arial" w:cs="Arial"/>
        </w:rPr>
        <w:t>, Уставом</w:t>
      </w:r>
      <w:r w:rsidR="001D7BBE">
        <w:rPr>
          <w:rFonts w:ascii="Arial" w:hAnsi="Arial" w:cs="Arial"/>
        </w:rPr>
        <w:t xml:space="preserve"> МКУ «ОДА</w:t>
      </w:r>
      <w:r w:rsidR="00216CAE" w:rsidRPr="004A39AF">
        <w:rPr>
          <w:rFonts w:ascii="Arial" w:hAnsi="Arial" w:cs="Arial"/>
        </w:rPr>
        <w:t xml:space="preserve"> Андреевского</w:t>
      </w:r>
      <w:r w:rsidR="00C11CCD" w:rsidRPr="004A39AF">
        <w:rPr>
          <w:rFonts w:ascii="Arial" w:hAnsi="Arial" w:cs="Arial"/>
        </w:rPr>
        <w:t xml:space="preserve"> сельсовета Каст</w:t>
      </w:r>
      <w:r w:rsidR="001D7BBE">
        <w:rPr>
          <w:rFonts w:ascii="Arial" w:hAnsi="Arial" w:cs="Arial"/>
        </w:rPr>
        <w:t xml:space="preserve">оренского района </w:t>
      </w:r>
      <w:r w:rsidR="00C11CCD" w:rsidRPr="004A39AF">
        <w:rPr>
          <w:rFonts w:ascii="Arial" w:hAnsi="Arial" w:cs="Arial"/>
        </w:rPr>
        <w:t xml:space="preserve"> Собрание</w:t>
      </w:r>
      <w:r w:rsidR="00216CAE" w:rsidRPr="004A39AF">
        <w:rPr>
          <w:rFonts w:ascii="Arial" w:hAnsi="Arial" w:cs="Arial"/>
        </w:rPr>
        <w:t xml:space="preserve"> депутатов Андреевского </w:t>
      </w:r>
      <w:r w:rsidR="00C11CCD" w:rsidRPr="004A39AF">
        <w:rPr>
          <w:rFonts w:ascii="Arial" w:hAnsi="Arial" w:cs="Arial"/>
        </w:rPr>
        <w:t>сельсовета Касторенского района РЕШИЛО:</w:t>
      </w:r>
    </w:p>
    <w:p w:rsidR="00EF647F" w:rsidRDefault="00C11CCD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1.</w:t>
      </w:r>
      <w:r w:rsidR="00410FF0" w:rsidRPr="004A39AF">
        <w:rPr>
          <w:rFonts w:ascii="Arial" w:hAnsi="Arial" w:cs="Arial"/>
        </w:rPr>
        <w:t>Приложение</w:t>
      </w:r>
      <w:r w:rsidR="00730C61">
        <w:rPr>
          <w:rFonts w:ascii="Arial" w:hAnsi="Arial" w:cs="Arial"/>
        </w:rPr>
        <w:t xml:space="preserve"> к положению об оплате труда работников МКУ «ОДА»</w:t>
      </w:r>
      <w:r w:rsidR="00EF647F">
        <w:rPr>
          <w:rFonts w:ascii="Arial" w:hAnsi="Arial" w:cs="Arial"/>
        </w:rPr>
        <w:t xml:space="preserve"> исключить.  </w:t>
      </w:r>
    </w:p>
    <w:p w:rsidR="00C11CCD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2.П</w:t>
      </w:r>
      <w:r w:rsidR="00730C61">
        <w:rPr>
          <w:rFonts w:ascii="Arial" w:hAnsi="Arial" w:cs="Arial"/>
        </w:rPr>
        <w:t>риложение</w:t>
      </w:r>
      <w:r w:rsidR="00410FF0" w:rsidRPr="004A39AF">
        <w:rPr>
          <w:rFonts w:ascii="Arial" w:hAnsi="Arial" w:cs="Arial"/>
        </w:rPr>
        <w:t xml:space="preserve"> №2 к  Решению</w:t>
      </w:r>
      <w:r w:rsidR="00F0285F" w:rsidRPr="004A39AF">
        <w:rPr>
          <w:rFonts w:ascii="Arial" w:hAnsi="Arial" w:cs="Arial"/>
        </w:rPr>
        <w:t xml:space="preserve"> Собрани</w:t>
      </w:r>
      <w:r w:rsidR="00216CAE" w:rsidRPr="004A39AF">
        <w:rPr>
          <w:rFonts w:ascii="Arial" w:hAnsi="Arial" w:cs="Arial"/>
        </w:rPr>
        <w:t>я депутатов Андреевского</w:t>
      </w:r>
      <w:r w:rsidR="00F0285F" w:rsidRPr="004A39AF">
        <w:rPr>
          <w:rFonts w:ascii="Arial" w:hAnsi="Arial" w:cs="Arial"/>
        </w:rPr>
        <w:t xml:space="preserve"> сельс</w:t>
      </w:r>
      <w:r w:rsidR="001D7BBE">
        <w:rPr>
          <w:rFonts w:ascii="Arial" w:hAnsi="Arial" w:cs="Arial"/>
        </w:rPr>
        <w:t xml:space="preserve">овета Касторенского района от 15.01.2013г. №02 «Об </w:t>
      </w:r>
      <w:r w:rsidR="00F0285F" w:rsidRPr="004A39AF">
        <w:rPr>
          <w:rFonts w:ascii="Arial" w:hAnsi="Arial" w:cs="Arial"/>
        </w:rPr>
        <w:t xml:space="preserve"> оплате труда </w:t>
      </w:r>
      <w:r w:rsidR="001D7BBE">
        <w:rPr>
          <w:rFonts w:ascii="Arial" w:hAnsi="Arial" w:cs="Arial"/>
        </w:rPr>
        <w:t>работников МКУ «Обеспечение деятельности Администрации Андреевского</w:t>
      </w:r>
      <w:r w:rsidR="00216CAE" w:rsidRPr="004A39AF">
        <w:rPr>
          <w:rFonts w:ascii="Arial" w:hAnsi="Arial" w:cs="Arial"/>
        </w:rPr>
        <w:t xml:space="preserve"> </w:t>
      </w:r>
      <w:r w:rsidR="001D7BBE">
        <w:rPr>
          <w:rFonts w:ascii="Arial" w:hAnsi="Arial" w:cs="Arial"/>
        </w:rPr>
        <w:t>сельсовета</w:t>
      </w:r>
      <w:r w:rsidR="00F0285F" w:rsidRPr="004A39AF">
        <w:rPr>
          <w:rFonts w:ascii="Arial" w:hAnsi="Arial" w:cs="Arial"/>
        </w:rPr>
        <w:t xml:space="preserve"> Касторенского района Курской области»</w:t>
      </w:r>
      <w:r w:rsidR="00410FF0" w:rsidRPr="004A39AF">
        <w:rPr>
          <w:rFonts w:ascii="Arial" w:hAnsi="Arial" w:cs="Arial"/>
        </w:rPr>
        <w:t xml:space="preserve"> изложить в новой  редакции.</w:t>
      </w:r>
    </w:p>
    <w:p w:rsidR="00410FF0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3</w:t>
      </w:r>
      <w:r w:rsidR="00410FF0" w:rsidRPr="004A39AF">
        <w:rPr>
          <w:rFonts w:ascii="Arial" w:hAnsi="Arial" w:cs="Arial"/>
        </w:rPr>
        <w:t>.Адм</w:t>
      </w:r>
      <w:r w:rsidR="00216CAE" w:rsidRPr="004A39AF">
        <w:rPr>
          <w:rFonts w:ascii="Arial" w:hAnsi="Arial" w:cs="Arial"/>
        </w:rPr>
        <w:t>инистрации  Андреевского</w:t>
      </w:r>
      <w:r w:rsidR="00410FF0" w:rsidRPr="004A39AF">
        <w:rPr>
          <w:rFonts w:ascii="Arial" w:hAnsi="Arial" w:cs="Arial"/>
        </w:rPr>
        <w:t xml:space="preserve"> сельсовета обеспечить финансирование расходов, связанных с реализацией настоящего Решения, в пределах средств, предусмот</w:t>
      </w:r>
      <w:r w:rsidR="006D3F82" w:rsidRPr="004A39AF">
        <w:rPr>
          <w:rFonts w:ascii="Arial" w:hAnsi="Arial" w:cs="Arial"/>
        </w:rPr>
        <w:t>ренных в местном бюджете на 2019</w:t>
      </w:r>
      <w:r w:rsidR="00410FF0" w:rsidRPr="004A39AF">
        <w:rPr>
          <w:rFonts w:ascii="Arial" w:hAnsi="Arial" w:cs="Arial"/>
        </w:rPr>
        <w:t xml:space="preserve"> год и последующие годы.</w:t>
      </w:r>
    </w:p>
    <w:p w:rsidR="00410FF0" w:rsidRPr="004A39AF" w:rsidRDefault="00EF647F" w:rsidP="005515E6">
      <w:pPr>
        <w:pStyle w:val="a3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</w:t>
      </w:r>
      <w:r w:rsidR="00410FF0" w:rsidRPr="004A39AF">
        <w:rPr>
          <w:rFonts w:ascii="Arial" w:hAnsi="Arial" w:cs="Arial"/>
        </w:rPr>
        <w:t>.Решение вступает в силу со дня его подписания и распространяет</w:t>
      </w:r>
      <w:r w:rsidR="006D3F82" w:rsidRPr="004A39AF">
        <w:rPr>
          <w:rFonts w:ascii="Arial" w:hAnsi="Arial" w:cs="Arial"/>
        </w:rPr>
        <w:t>ся на правоотношения с 01 октября 2019</w:t>
      </w:r>
      <w:r w:rsidR="00410FF0" w:rsidRPr="004A39AF">
        <w:rPr>
          <w:rFonts w:ascii="Arial" w:hAnsi="Arial" w:cs="Arial"/>
        </w:rPr>
        <w:t xml:space="preserve"> года</w:t>
      </w:r>
      <w:r w:rsidR="006D3F82" w:rsidRPr="004A39AF">
        <w:rPr>
          <w:rFonts w:ascii="Arial" w:hAnsi="Arial" w:cs="Arial"/>
        </w:rPr>
        <w:t>.</w:t>
      </w:r>
    </w:p>
    <w:p w:rsidR="005515E6" w:rsidRPr="004A39AF" w:rsidRDefault="005515E6" w:rsidP="005515E6">
      <w:pPr>
        <w:pStyle w:val="a3"/>
        <w:tabs>
          <w:tab w:val="left" w:pos="708"/>
        </w:tabs>
        <w:rPr>
          <w:rFonts w:ascii="Arial" w:hAnsi="Arial" w:cs="Arial"/>
          <w:b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>Председатель Собрания депутатов</w:t>
      </w:r>
    </w:p>
    <w:p w:rsidR="00444393" w:rsidRPr="004A39AF" w:rsidRDefault="00216CAE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Андреевского </w:t>
      </w:r>
      <w:r w:rsidR="00444393" w:rsidRPr="004A39AF">
        <w:rPr>
          <w:rFonts w:ascii="Arial" w:hAnsi="Arial" w:cs="Arial"/>
        </w:rPr>
        <w:t xml:space="preserve"> сельсовета                                                    </w:t>
      </w:r>
      <w:r w:rsidR="00853E18" w:rsidRPr="004A39AF">
        <w:rPr>
          <w:rFonts w:ascii="Arial" w:hAnsi="Arial" w:cs="Arial"/>
        </w:rPr>
        <w:t xml:space="preserve">    </w:t>
      </w:r>
      <w:proofErr w:type="spellStart"/>
      <w:r w:rsidRPr="004A39AF">
        <w:rPr>
          <w:rFonts w:ascii="Arial" w:hAnsi="Arial" w:cs="Arial"/>
        </w:rPr>
        <w:t>Е.Н.Щелакова</w:t>
      </w:r>
      <w:proofErr w:type="spellEnd"/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444393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Глава  </w:t>
      </w:r>
    </w:p>
    <w:p w:rsidR="00063EF2" w:rsidRPr="004A39AF" w:rsidRDefault="00063EF2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Андреевского </w:t>
      </w:r>
      <w:r w:rsidR="00444393" w:rsidRPr="004A39AF">
        <w:rPr>
          <w:rFonts w:ascii="Arial" w:hAnsi="Arial" w:cs="Arial"/>
        </w:rPr>
        <w:t xml:space="preserve">   сельсовета    </w:t>
      </w:r>
      <w:r w:rsidRPr="004A39AF">
        <w:rPr>
          <w:rFonts w:ascii="Arial" w:hAnsi="Arial" w:cs="Arial"/>
        </w:rPr>
        <w:t xml:space="preserve">     </w:t>
      </w:r>
      <w:r w:rsidR="00444393" w:rsidRPr="004A39AF">
        <w:rPr>
          <w:rFonts w:ascii="Arial" w:hAnsi="Arial" w:cs="Arial"/>
        </w:rPr>
        <w:t xml:space="preserve">                                        </w:t>
      </w:r>
      <w:r w:rsidR="00853E18" w:rsidRPr="004A39AF">
        <w:rPr>
          <w:rFonts w:ascii="Arial" w:hAnsi="Arial" w:cs="Arial"/>
        </w:rPr>
        <w:t xml:space="preserve">  </w:t>
      </w:r>
      <w:r w:rsidRPr="004A39AF">
        <w:rPr>
          <w:rFonts w:ascii="Arial" w:hAnsi="Arial" w:cs="Arial"/>
        </w:rPr>
        <w:t xml:space="preserve"> </w:t>
      </w:r>
      <w:proofErr w:type="spellStart"/>
      <w:r w:rsidRPr="004A39AF">
        <w:rPr>
          <w:rFonts w:ascii="Arial" w:hAnsi="Arial" w:cs="Arial"/>
        </w:rPr>
        <w:t>А.С.Несов</w:t>
      </w:r>
      <w:proofErr w:type="spellEnd"/>
    </w:p>
    <w:p w:rsidR="00730C61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</w:t>
      </w: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730C61" w:rsidRDefault="00730C61" w:rsidP="00444393">
      <w:pPr>
        <w:pStyle w:val="a3"/>
        <w:tabs>
          <w:tab w:val="left" w:pos="708"/>
        </w:tabs>
        <w:rPr>
          <w:rFonts w:ascii="Arial" w:hAnsi="Arial" w:cs="Arial"/>
        </w:rPr>
      </w:pPr>
    </w:p>
    <w:p w:rsidR="00853E18" w:rsidRPr="004A39AF" w:rsidRDefault="00444393" w:rsidP="00444393">
      <w:pPr>
        <w:pStyle w:val="a3"/>
        <w:tabs>
          <w:tab w:val="left" w:pos="708"/>
        </w:tabs>
        <w:rPr>
          <w:rFonts w:ascii="Arial" w:hAnsi="Arial" w:cs="Arial"/>
        </w:rPr>
      </w:pPr>
      <w:r w:rsidRPr="004A39AF">
        <w:rPr>
          <w:rFonts w:ascii="Arial" w:hAnsi="Arial" w:cs="Arial"/>
        </w:rPr>
        <w:lastRenderedPageBreak/>
        <w:t xml:space="preserve"> </w:t>
      </w:r>
    </w:p>
    <w:p w:rsidR="00EF647F" w:rsidRPr="00EF647F" w:rsidRDefault="00EF647F" w:rsidP="00EF64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647F">
        <w:rPr>
          <w:rFonts w:ascii="Arial" w:hAnsi="Arial" w:cs="Arial"/>
          <w:sz w:val="24"/>
          <w:szCs w:val="24"/>
        </w:rPr>
        <w:t>Приложение №2</w:t>
      </w:r>
    </w:p>
    <w:p w:rsidR="00730C61" w:rsidRPr="004A39AF" w:rsidRDefault="00EF647F" w:rsidP="00EF647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647F">
        <w:rPr>
          <w:rFonts w:ascii="Arial" w:hAnsi="Arial" w:cs="Arial"/>
          <w:sz w:val="24"/>
          <w:szCs w:val="24"/>
        </w:rPr>
        <w:t>к Решению Собрания депутатов</w:t>
      </w:r>
      <w:r w:rsidR="00444393" w:rsidRPr="004A39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2246C6" w:rsidRPr="004A39AF" w:rsidRDefault="00730C61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15.01.2013г. №02</w:t>
      </w:r>
    </w:p>
    <w:p w:rsidR="002246C6" w:rsidRPr="004A39AF" w:rsidRDefault="002246C6" w:rsidP="002246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4A39AF">
        <w:rPr>
          <w:rFonts w:ascii="Arial" w:hAnsi="Arial" w:cs="Arial"/>
          <w:sz w:val="24"/>
          <w:szCs w:val="24"/>
        </w:rPr>
        <w:t>утвержденное</w:t>
      </w:r>
      <w:proofErr w:type="gramEnd"/>
      <w:r w:rsidRPr="004A39AF">
        <w:rPr>
          <w:rFonts w:ascii="Arial" w:hAnsi="Arial" w:cs="Arial"/>
          <w:sz w:val="24"/>
          <w:szCs w:val="24"/>
        </w:rPr>
        <w:t xml:space="preserve"> Решением Собрания </w:t>
      </w:r>
    </w:p>
    <w:p w:rsidR="002246C6" w:rsidRPr="004A39AF" w:rsidRDefault="002246C6" w:rsidP="002246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39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FF3D36">
        <w:rPr>
          <w:rFonts w:ascii="Arial" w:hAnsi="Arial" w:cs="Arial"/>
          <w:sz w:val="24"/>
          <w:szCs w:val="24"/>
        </w:rPr>
        <w:t xml:space="preserve">   депутатов от</w:t>
      </w:r>
      <w:proofErr w:type="gramStart"/>
      <w:r w:rsidR="00FF3D36">
        <w:rPr>
          <w:rFonts w:ascii="Arial" w:hAnsi="Arial" w:cs="Arial"/>
          <w:sz w:val="24"/>
          <w:szCs w:val="24"/>
        </w:rPr>
        <w:t xml:space="preserve">        .</w:t>
      </w:r>
      <w:proofErr w:type="gramEnd"/>
      <w:r w:rsidR="00FF3D36">
        <w:rPr>
          <w:rFonts w:ascii="Arial" w:hAnsi="Arial" w:cs="Arial"/>
          <w:sz w:val="24"/>
          <w:szCs w:val="24"/>
        </w:rPr>
        <w:t xml:space="preserve"> №</w:t>
      </w:r>
    </w:p>
    <w:p w:rsidR="00444393" w:rsidRPr="004A39AF" w:rsidRDefault="00444393" w:rsidP="002246C6">
      <w:pPr>
        <w:pStyle w:val="a3"/>
        <w:tabs>
          <w:tab w:val="left" w:pos="708"/>
        </w:tabs>
        <w:rPr>
          <w:rFonts w:ascii="Arial" w:hAnsi="Arial" w:cs="Arial"/>
          <w:b/>
        </w:rPr>
      </w:pPr>
      <w:r w:rsidRPr="004A39A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246C6" w:rsidRPr="004A39AF">
        <w:rPr>
          <w:rFonts w:ascii="Arial" w:hAnsi="Arial" w:cs="Arial"/>
        </w:rPr>
        <w:t xml:space="preserve">                               </w:t>
      </w:r>
    </w:p>
    <w:p w:rsidR="00444393" w:rsidRPr="004A39AF" w:rsidRDefault="00444393" w:rsidP="0044439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393" w:rsidRPr="004A39AF" w:rsidRDefault="00730C61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РАЗМЕРЫ</w:t>
      </w:r>
      <w:r>
        <w:rPr>
          <w:rFonts w:ascii="Arial" w:hAnsi="Arial" w:cs="Arial"/>
          <w:b/>
          <w:sz w:val="24"/>
          <w:szCs w:val="24"/>
        </w:rPr>
        <w:br/>
        <w:t xml:space="preserve">ДОЛЖНОСТНЫХ ОКЛАДОВ </w:t>
      </w:r>
      <w:r w:rsidR="00444393" w:rsidRPr="004A39A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РАБОТНИКОВ МКУ «ОДА</w:t>
      </w:r>
      <w:r w:rsidR="000D4303" w:rsidRPr="004A39AF">
        <w:rPr>
          <w:rFonts w:ascii="Arial" w:hAnsi="Arial" w:cs="Arial"/>
          <w:b/>
          <w:sz w:val="24"/>
          <w:szCs w:val="24"/>
        </w:rPr>
        <w:t xml:space="preserve">  АНДРЕЕВСКОГО</w:t>
      </w:r>
      <w:r w:rsidR="00444393" w:rsidRPr="004A39AF">
        <w:rPr>
          <w:rFonts w:ascii="Arial" w:hAnsi="Arial" w:cs="Arial"/>
          <w:b/>
          <w:sz w:val="24"/>
          <w:szCs w:val="24"/>
        </w:rPr>
        <w:t xml:space="preserve"> СЕЛЬСОВЕТА</w:t>
      </w:r>
      <w:r w:rsidR="00444393" w:rsidRPr="004A39AF">
        <w:rPr>
          <w:rFonts w:ascii="Arial" w:hAnsi="Arial" w:cs="Arial"/>
          <w:b/>
          <w:sz w:val="24"/>
          <w:szCs w:val="24"/>
        </w:rPr>
        <w:br/>
        <w:t>КАСТОРЕНСКОГО РАЙОНА КУРСКОЙ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444393" w:rsidRPr="004A39AF" w:rsidRDefault="00444393" w:rsidP="004443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1"/>
        <w:gridCol w:w="4267"/>
        <w:gridCol w:w="4394"/>
      </w:tblGrid>
      <w:tr w:rsidR="00730C61" w:rsidRPr="004A39AF" w:rsidTr="00730C61">
        <w:tc>
          <w:tcPr>
            <w:tcW w:w="661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4A39A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A39A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67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394" w:type="dxa"/>
          </w:tcPr>
          <w:p w:rsidR="00730C61" w:rsidRPr="004A39AF" w:rsidRDefault="00730C61" w:rsidP="004443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730C61" w:rsidRPr="004A39AF" w:rsidTr="00730C61">
        <w:tc>
          <w:tcPr>
            <w:tcW w:w="661" w:type="dxa"/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67" w:type="dxa"/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 w:rsidRPr="004A39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730C61" w:rsidRPr="004A39AF" w:rsidRDefault="00174F16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4739,39</w:t>
            </w:r>
          </w:p>
        </w:tc>
      </w:tr>
      <w:tr w:rsidR="00730C61" w:rsidRPr="004A39AF" w:rsidTr="00730C61">
        <w:trPr>
          <w:trHeight w:val="375"/>
        </w:trPr>
        <w:tc>
          <w:tcPr>
            <w:tcW w:w="661" w:type="dxa"/>
            <w:tcBorders>
              <w:bottom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 w:rsidRPr="004A39A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67" w:type="dxa"/>
            <w:tcBorders>
              <w:bottom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Водитель </w:t>
            </w:r>
          </w:p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30C61" w:rsidRPr="004A39AF" w:rsidRDefault="00C40790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2226,00</w:t>
            </w:r>
          </w:p>
        </w:tc>
      </w:tr>
      <w:tr w:rsidR="00730C61" w:rsidRPr="004A39AF" w:rsidTr="00730C61">
        <w:trPr>
          <w:trHeight w:val="165"/>
        </w:trPr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Кочегар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30C61" w:rsidRPr="004A39AF" w:rsidRDefault="00174F16" w:rsidP="00174F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3384,00</w:t>
            </w:r>
          </w:p>
        </w:tc>
      </w:tr>
      <w:tr w:rsidR="00730C61" w:rsidRPr="004A39AF" w:rsidTr="00730C61">
        <w:trPr>
          <w:trHeight w:val="285"/>
        </w:trPr>
        <w:tc>
          <w:tcPr>
            <w:tcW w:w="661" w:type="dxa"/>
            <w:tcBorders>
              <w:top w:val="single" w:sz="4" w:space="0" w:color="auto"/>
            </w:tcBorders>
          </w:tcPr>
          <w:p w:rsidR="00730C61" w:rsidRPr="004A39AF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</w:tcBorders>
          </w:tcPr>
          <w:p w:rsidR="00730C61" w:rsidRDefault="00730C61" w:rsidP="004443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Техничка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30C61" w:rsidRPr="004A39AF" w:rsidRDefault="00C40790" w:rsidP="00C407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1325,50</w:t>
            </w:r>
          </w:p>
        </w:tc>
      </w:tr>
    </w:tbl>
    <w:p w:rsidR="00444393" w:rsidRDefault="00444393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0C61" w:rsidRPr="004A39AF" w:rsidRDefault="00730C61" w:rsidP="0044439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0C61" w:rsidRPr="004A39AF" w:rsidSect="00853E1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E6"/>
    <w:rsid w:val="00063EF2"/>
    <w:rsid w:val="000D4303"/>
    <w:rsid w:val="000E1733"/>
    <w:rsid w:val="00174F16"/>
    <w:rsid w:val="001D7BBE"/>
    <w:rsid w:val="00216CAE"/>
    <w:rsid w:val="002246C6"/>
    <w:rsid w:val="002F783D"/>
    <w:rsid w:val="003A411D"/>
    <w:rsid w:val="00410FF0"/>
    <w:rsid w:val="00444393"/>
    <w:rsid w:val="004A39AF"/>
    <w:rsid w:val="004B6AF3"/>
    <w:rsid w:val="005515E6"/>
    <w:rsid w:val="005914BA"/>
    <w:rsid w:val="005B6AD1"/>
    <w:rsid w:val="006A53C4"/>
    <w:rsid w:val="006D3F82"/>
    <w:rsid w:val="00730C61"/>
    <w:rsid w:val="00853E18"/>
    <w:rsid w:val="008C50F5"/>
    <w:rsid w:val="00A72CF3"/>
    <w:rsid w:val="00B95736"/>
    <w:rsid w:val="00C11CCD"/>
    <w:rsid w:val="00C40790"/>
    <w:rsid w:val="00CF2B1C"/>
    <w:rsid w:val="00DD6D8D"/>
    <w:rsid w:val="00EE5747"/>
    <w:rsid w:val="00EF647F"/>
    <w:rsid w:val="00F0285F"/>
    <w:rsid w:val="00F654DE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15E6"/>
    <w:pPr>
      <w:keepNext/>
      <w:spacing w:after="0" w:line="240" w:lineRule="auto"/>
      <w:outlineLvl w:val="0"/>
    </w:pPr>
    <w:rPr>
      <w:rFonts w:ascii="Times New Roman" w:eastAsia="Arial Unicode MS" w:hAnsi="Times New Roman" w:cs="Courier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5E6"/>
    <w:rPr>
      <w:rFonts w:ascii="Times New Roman" w:eastAsia="Arial Unicode MS" w:hAnsi="Times New Roman" w:cs="Courier New"/>
      <w:b/>
      <w:bCs/>
      <w:sz w:val="20"/>
      <w:szCs w:val="20"/>
    </w:rPr>
  </w:style>
  <w:style w:type="paragraph" w:styleId="a3">
    <w:name w:val="header"/>
    <w:basedOn w:val="a"/>
    <w:link w:val="a4"/>
    <w:unhideWhenUsed/>
    <w:rsid w:val="00551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515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515E6"/>
    <w:pPr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4"/>
      <w:szCs w:val="20"/>
    </w:rPr>
  </w:style>
  <w:style w:type="character" w:customStyle="1" w:styleId="a6">
    <w:name w:val="Название Знак"/>
    <w:basedOn w:val="a0"/>
    <w:link w:val="a5"/>
    <w:rsid w:val="005515E6"/>
    <w:rPr>
      <w:rFonts w:ascii="Times New Roman" w:eastAsia="Times New Roman" w:hAnsi="Times New Roman" w:cs="Courier New"/>
      <w:b/>
      <w:bCs/>
      <w:sz w:val="24"/>
      <w:szCs w:val="20"/>
    </w:rPr>
  </w:style>
  <w:style w:type="table" w:styleId="a7">
    <w:name w:val="Table Grid"/>
    <w:basedOn w:val="a1"/>
    <w:uiPriority w:val="59"/>
    <w:rsid w:val="00444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7</cp:revision>
  <cp:lastPrinted>2019-10-28T11:07:00Z</cp:lastPrinted>
  <dcterms:created xsi:type="dcterms:W3CDTF">2019-10-21T04:55:00Z</dcterms:created>
  <dcterms:modified xsi:type="dcterms:W3CDTF">2019-10-28T11:08:00Z</dcterms:modified>
</cp:coreProperties>
</file>