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57" w:rsidRPr="00092657" w:rsidRDefault="00092657" w:rsidP="00092657">
      <w:pPr>
        <w:rPr>
          <w:b w:val="0"/>
        </w:rPr>
      </w:pPr>
      <w:r w:rsidRPr="00092657">
        <w:rPr>
          <w:b w:val="0"/>
        </w:rPr>
        <w:t>РОССИЙСКАЯ  ФЕДЕРАЦИЯ</w:t>
      </w:r>
    </w:p>
    <w:p w:rsidR="00092657" w:rsidRPr="00092657" w:rsidRDefault="00092657" w:rsidP="00092657">
      <w:pPr>
        <w:rPr>
          <w:b w:val="0"/>
        </w:rPr>
      </w:pPr>
      <w:r w:rsidRPr="00092657">
        <w:rPr>
          <w:b w:val="0"/>
        </w:rPr>
        <w:t>АДМИНИСТРАЦИЯ АНДРЕЕВСКОГО  СЕЛЬСОВЕТА</w:t>
      </w:r>
    </w:p>
    <w:p w:rsidR="00092657" w:rsidRPr="00092657" w:rsidRDefault="00092657" w:rsidP="00092657">
      <w:pPr>
        <w:rPr>
          <w:b w:val="0"/>
        </w:rPr>
      </w:pPr>
      <w:r w:rsidRPr="00092657">
        <w:rPr>
          <w:b w:val="0"/>
        </w:rPr>
        <w:t>КАСТОРЕНСКОГО РАЙОНА</w:t>
      </w:r>
    </w:p>
    <w:p w:rsidR="00092657" w:rsidRPr="00092657" w:rsidRDefault="00092657" w:rsidP="00092657">
      <w:pPr>
        <w:rPr>
          <w:b w:val="0"/>
        </w:rPr>
      </w:pPr>
    </w:p>
    <w:p w:rsidR="00092657" w:rsidRPr="00092657" w:rsidRDefault="00092657" w:rsidP="00092657">
      <w:pPr>
        <w:rPr>
          <w:b w:val="0"/>
        </w:rPr>
      </w:pPr>
      <w:r w:rsidRPr="00092657">
        <w:rPr>
          <w:b w:val="0"/>
        </w:rPr>
        <w:t>ПОСТАНОВЛЕНИЕ</w:t>
      </w:r>
    </w:p>
    <w:p w:rsidR="00092657" w:rsidRPr="00092657" w:rsidRDefault="00092657" w:rsidP="00092657">
      <w:pPr>
        <w:rPr>
          <w:b w:val="0"/>
        </w:rPr>
      </w:pPr>
    </w:p>
    <w:p w:rsidR="00092657" w:rsidRPr="00092657" w:rsidRDefault="00092657" w:rsidP="00092657">
      <w:pPr>
        <w:rPr>
          <w:b w:val="0"/>
        </w:rPr>
      </w:pPr>
    </w:p>
    <w:p w:rsidR="00092657" w:rsidRPr="00092657" w:rsidRDefault="00092657" w:rsidP="00092657">
      <w:pPr>
        <w:rPr>
          <w:b w:val="0"/>
        </w:rPr>
      </w:pPr>
      <w:r w:rsidRPr="00092657">
        <w:rPr>
          <w:b w:val="0"/>
        </w:rPr>
        <w:t>от 25    ноября  2019 года</w:t>
      </w:r>
      <w:r w:rsidRPr="00092657">
        <w:rPr>
          <w:b w:val="0"/>
        </w:rPr>
        <w:tab/>
        <w:t xml:space="preserve"> № 74</w:t>
      </w:r>
    </w:p>
    <w:p w:rsidR="00092657" w:rsidRPr="00092657" w:rsidRDefault="00092657" w:rsidP="00092657">
      <w:pPr>
        <w:rPr>
          <w:b w:val="0"/>
        </w:rPr>
      </w:pPr>
      <w:bookmarkStart w:id="0" w:name="_GoBack"/>
      <w:bookmarkEnd w:id="0"/>
    </w:p>
    <w:p w:rsidR="00B0672D" w:rsidRDefault="0066700D" w:rsidP="00092657">
      <w:pPr>
        <w:rPr>
          <w:b w:val="0"/>
        </w:rPr>
      </w:pPr>
      <w:r w:rsidRPr="00092657">
        <w:rPr>
          <w:b w:val="0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 Андреевского сельсовета Касторенского района Курской области и членов их семей на официальном сайте муниципального образования  «Андреевский  сельсовет» Касторенского  района Курской области и предоставления этих сведений средствам массовой информации для опубликования</w:t>
      </w:r>
    </w:p>
    <w:p w:rsidR="00092657" w:rsidRDefault="00092657" w:rsidP="00092657">
      <w:pPr>
        <w:rPr>
          <w:b w:val="0"/>
        </w:rPr>
      </w:pPr>
    </w:p>
    <w:p w:rsidR="00092657" w:rsidRDefault="00092657" w:rsidP="00092657">
      <w:pPr>
        <w:rPr>
          <w:b w:val="0"/>
        </w:rPr>
      </w:pP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 xml:space="preserve">В соответствии с </w:t>
      </w:r>
      <w:hyperlink r:id="rId5" w:history="1">
        <w:r w:rsidRPr="00092657">
          <w:rPr>
            <w:b w:val="0"/>
            <w:sz w:val="24"/>
            <w:szCs w:val="24"/>
          </w:rPr>
          <w:t>частью 6 статьи 8</w:t>
        </w:r>
      </w:hyperlink>
      <w:r w:rsidRPr="00092657">
        <w:rPr>
          <w:b w:val="0"/>
          <w:sz w:val="24"/>
          <w:szCs w:val="24"/>
        </w:rPr>
        <w:t xml:space="preserve"> Федерального Закона от 28.12.2008 N 273-ФЗ «О противодействии коррупции», </w:t>
      </w:r>
      <w:hyperlink r:id="rId6" w:history="1">
        <w:r w:rsidRPr="00092657">
          <w:rPr>
            <w:b w:val="0"/>
            <w:sz w:val="24"/>
            <w:szCs w:val="24"/>
          </w:rPr>
          <w:t>Указом</w:t>
        </w:r>
      </w:hyperlink>
      <w:r w:rsidRPr="00092657">
        <w:rPr>
          <w:b w:val="0"/>
          <w:sz w:val="24"/>
          <w:szCs w:val="24"/>
        </w:rPr>
        <w:t xml:space="preserve"> Президента Российской Федерации от 8 июля 2013 года № 613 «Вопросы противодействия коррупции», Администрация Андреевского сельсовета Касторенского района ПОСТАНОВЛЯЕТ: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" w:name="sub_1"/>
      <w:r w:rsidRPr="00092657">
        <w:rPr>
          <w:b w:val="0"/>
          <w:sz w:val="24"/>
          <w:szCs w:val="24"/>
        </w:rPr>
        <w:t xml:space="preserve">1. Утвердить прилагаемый </w:t>
      </w:r>
      <w:hyperlink w:anchor="sub_10000" w:history="1">
        <w:r w:rsidRPr="00092657">
          <w:rPr>
            <w:b w:val="0"/>
            <w:sz w:val="24"/>
            <w:szCs w:val="24"/>
          </w:rPr>
          <w:t>Порядок</w:t>
        </w:r>
      </w:hyperlink>
      <w:r w:rsidRPr="00092657">
        <w:rPr>
          <w:b w:val="0"/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Андреевского сельсовета Касторенского района и членов их семей на официальном сайте     муниципального образования  «Андреевский  сельсовет»</w:t>
      </w:r>
      <w:r w:rsidRPr="00092657">
        <w:rPr>
          <w:sz w:val="24"/>
          <w:szCs w:val="24"/>
        </w:rPr>
        <w:t xml:space="preserve"> </w:t>
      </w:r>
      <w:r w:rsidRPr="00092657">
        <w:rPr>
          <w:b w:val="0"/>
          <w:sz w:val="24"/>
          <w:szCs w:val="24"/>
        </w:rPr>
        <w:t>Касторенского района и предоставления этих сведений средствам массовой информации для опубликования (Приложение).</w:t>
      </w:r>
      <w:bookmarkStart w:id="2" w:name="sub_2"/>
      <w:bookmarkEnd w:id="1"/>
    </w:p>
    <w:bookmarkEnd w:id="2"/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 xml:space="preserve">3. Контроль за исполнением настоящего постановления  оставляю </w:t>
      </w:r>
      <w:proofErr w:type="gramStart"/>
      <w:r w:rsidRPr="00092657">
        <w:rPr>
          <w:b w:val="0"/>
          <w:sz w:val="24"/>
          <w:szCs w:val="24"/>
        </w:rPr>
        <w:t>за</w:t>
      </w:r>
      <w:proofErr w:type="gramEnd"/>
      <w:r w:rsidRPr="00092657">
        <w:rPr>
          <w:b w:val="0"/>
          <w:sz w:val="24"/>
          <w:szCs w:val="24"/>
        </w:rPr>
        <w:t xml:space="preserve"> собой.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 xml:space="preserve"> 4. Постановление вступает в силу </w:t>
      </w:r>
      <w:proofErr w:type="gramStart"/>
      <w:r w:rsidRPr="00092657">
        <w:rPr>
          <w:b w:val="0"/>
          <w:sz w:val="24"/>
          <w:szCs w:val="24"/>
        </w:rPr>
        <w:t>с даты   подписания</w:t>
      </w:r>
      <w:proofErr w:type="gramEnd"/>
      <w:r w:rsidRPr="00092657">
        <w:rPr>
          <w:b w:val="0"/>
          <w:sz w:val="24"/>
          <w:szCs w:val="24"/>
        </w:rPr>
        <w:t>.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>  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> </w:t>
      </w:r>
    </w:p>
    <w:p w:rsidR="00092657" w:rsidRPr="00092657" w:rsidRDefault="00092657" w:rsidP="00092657">
      <w:pPr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 xml:space="preserve">Глава  </w:t>
      </w:r>
    </w:p>
    <w:p w:rsidR="00092657" w:rsidRPr="00092657" w:rsidRDefault="00092657" w:rsidP="00092657">
      <w:pPr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 xml:space="preserve">Андреевского  сельсовета                                                                    </w:t>
      </w:r>
      <w:proofErr w:type="spellStart"/>
      <w:r w:rsidRPr="00092657">
        <w:rPr>
          <w:b w:val="0"/>
          <w:sz w:val="24"/>
          <w:szCs w:val="24"/>
        </w:rPr>
        <w:t>А.С.Несов</w:t>
      </w:r>
      <w:proofErr w:type="spellEnd"/>
    </w:p>
    <w:p w:rsidR="00092657" w:rsidRPr="00092657" w:rsidRDefault="00092657" w:rsidP="00092657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21"/>
      </w:tblGrid>
      <w:tr w:rsidR="00092657" w:rsidRPr="00092657" w:rsidTr="008334BF">
        <w:tc>
          <w:tcPr>
            <w:tcW w:w="4870" w:type="dxa"/>
            <w:shd w:val="clear" w:color="auto" w:fill="auto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</w:tcPr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</w:p>
          <w:p w:rsidR="00092657" w:rsidRDefault="00092657" w:rsidP="00092657">
            <w:pPr>
              <w:jc w:val="both"/>
              <w:rPr>
                <w:b w:val="0"/>
                <w:sz w:val="24"/>
                <w:szCs w:val="24"/>
              </w:rPr>
            </w:pPr>
          </w:p>
          <w:p w:rsidR="00092657" w:rsidRPr="00092657" w:rsidRDefault="00092657" w:rsidP="00092657">
            <w:pPr>
              <w:jc w:val="both"/>
              <w:rPr>
                <w:b w:val="0"/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  <w:r w:rsidRPr="00092657">
              <w:rPr>
                <w:b w:val="0"/>
                <w:sz w:val="24"/>
                <w:szCs w:val="24"/>
              </w:rPr>
              <w:lastRenderedPageBreak/>
              <w:t>Приложение № 1</w:t>
            </w: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  <w:r w:rsidRPr="00092657">
              <w:rPr>
                <w:b w:val="0"/>
                <w:sz w:val="24"/>
                <w:szCs w:val="24"/>
              </w:rPr>
              <w:t>Утвержден</w:t>
            </w: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  <w:r w:rsidRPr="00092657">
              <w:rPr>
                <w:b w:val="0"/>
                <w:sz w:val="24"/>
                <w:szCs w:val="24"/>
              </w:rPr>
              <w:t xml:space="preserve">постановлением Администрации </w:t>
            </w: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  <w:r w:rsidRPr="00092657">
              <w:rPr>
                <w:b w:val="0"/>
                <w:sz w:val="24"/>
                <w:szCs w:val="24"/>
              </w:rPr>
              <w:t xml:space="preserve">Андреевского сельсовета </w:t>
            </w: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  <w:r w:rsidRPr="00092657">
              <w:rPr>
                <w:b w:val="0"/>
                <w:sz w:val="24"/>
                <w:szCs w:val="24"/>
              </w:rPr>
              <w:t>Касторенского района</w:t>
            </w: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  <w:r w:rsidRPr="00092657">
              <w:rPr>
                <w:b w:val="0"/>
                <w:sz w:val="24"/>
                <w:szCs w:val="24"/>
              </w:rPr>
              <w:t xml:space="preserve">от 25.11.2019 г. № 74 </w:t>
            </w:r>
          </w:p>
          <w:p w:rsidR="00092657" w:rsidRPr="00092657" w:rsidRDefault="00092657" w:rsidP="00092657">
            <w:pPr>
              <w:rPr>
                <w:b w:val="0"/>
                <w:sz w:val="24"/>
                <w:szCs w:val="24"/>
              </w:rPr>
            </w:pPr>
            <w:r w:rsidRPr="0009265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92657" w:rsidRPr="00092657" w:rsidRDefault="00092657" w:rsidP="00092657">
      <w:pPr>
        <w:rPr>
          <w:sz w:val="24"/>
          <w:szCs w:val="24"/>
        </w:rPr>
      </w:pPr>
    </w:p>
    <w:p w:rsidR="00092657" w:rsidRPr="00092657" w:rsidRDefault="00092657" w:rsidP="00092657">
      <w:pPr>
        <w:rPr>
          <w:sz w:val="24"/>
          <w:szCs w:val="24"/>
        </w:rPr>
      </w:pPr>
    </w:p>
    <w:p w:rsidR="00092657" w:rsidRPr="006D5382" w:rsidRDefault="00092657" w:rsidP="00092657">
      <w:pPr>
        <w:rPr>
          <w:sz w:val="28"/>
          <w:szCs w:val="28"/>
        </w:rPr>
      </w:pPr>
      <w:r w:rsidRPr="006D5382">
        <w:rPr>
          <w:sz w:val="28"/>
          <w:szCs w:val="28"/>
        </w:rPr>
        <w:t>Порядок</w:t>
      </w:r>
      <w:r w:rsidRPr="006D5382">
        <w:rPr>
          <w:sz w:val="28"/>
          <w:szCs w:val="28"/>
        </w:rPr>
        <w:br/>
        <w:t>размещения сведений о доходах, об имуществе и обязательствах имущественного характера руководителей муниципальных учреждений Андреевского сельсовета Касторенского района Курской области и членов их семей на официальном сайте   муниципального образования  «Андреевский сельсовет» Касторенского района Курской области и предоставления этих сведений средствам массовой информации</w:t>
      </w:r>
    </w:p>
    <w:p w:rsidR="00092657" w:rsidRPr="00092657" w:rsidRDefault="00092657" w:rsidP="00092657">
      <w:pPr>
        <w:rPr>
          <w:sz w:val="24"/>
          <w:szCs w:val="24"/>
        </w:rPr>
      </w:pP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3" w:name="sub_10001"/>
      <w:r w:rsidRPr="00092657">
        <w:rPr>
          <w:b w:val="0"/>
          <w:sz w:val="24"/>
          <w:szCs w:val="24"/>
        </w:rPr>
        <w:t xml:space="preserve">1. </w:t>
      </w:r>
      <w:bookmarkEnd w:id="3"/>
      <w:r w:rsidRPr="00092657">
        <w:rPr>
          <w:b w:val="0"/>
          <w:sz w:val="24"/>
          <w:szCs w:val="24"/>
        </w:rPr>
        <w:t xml:space="preserve"> </w:t>
      </w:r>
      <w:proofErr w:type="gramStart"/>
      <w:r w:rsidRPr="00092657">
        <w:rPr>
          <w:b w:val="0"/>
          <w:sz w:val="24"/>
          <w:szCs w:val="24"/>
        </w:rPr>
        <w:t>Сведения о доходах, об имуществе и обязательствах имущественного характера лиц, занимающих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самоуправления, а также сведения о доходах, об имуществе и обязательствах имущественного характера их супруг (супругов) и несовершеннолетних детей могут по решению Администрации Андреевского сельсовета Касторенского района размещаться в информационно-телекоммуникационной сети "Интернет" на официальном</w:t>
      </w:r>
      <w:proofErr w:type="gramEnd"/>
      <w:r w:rsidRPr="00092657">
        <w:rPr>
          <w:b w:val="0"/>
          <w:sz w:val="24"/>
          <w:szCs w:val="24"/>
        </w:rPr>
        <w:t xml:space="preserve"> </w:t>
      </w:r>
      <w:proofErr w:type="gramStart"/>
      <w:r w:rsidRPr="00092657">
        <w:rPr>
          <w:b w:val="0"/>
          <w:sz w:val="24"/>
          <w:szCs w:val="24"/>
        </w:rPr>
        <w:t>сайте</w:t>
      </w:r>
      <w:proofErr w:type="gramEnd"/>
      <w:r w:rsidRPr="00092657">
        <w:rPr>
          <w:sz w:val="24"/>
          <w:szCs w:val="24"/>
        </w:rPr>
        <w:t xml:space="preserve"> </w:t>
      </w:r>
      <w:r w:rsidRPr="00092657">
        <w:rPr>
          <w:b w:val="0"/>
          <w:sz w:val="24"/>
          <w:szCs w:val="24"/>
        </w:rPr>
        <w:t>муниципального образования  «Андреевский  сельсовет»   Касторенского  района Курской области. В этом случае в соответствующем разделе официального сайта муниципального образования  «Андреевский  сельсовет»  Касторенского района Курской области дается ссылка на адрес сайта в информационно-телекоммуникационной сети "Интернет", где указанные сведения фактически размещены.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4" w:name="sub_10002"/>
      <w:r w:rsidRPr="00092657">
        <w:rPr>
          <w:b w:val="0"/>
          <w:sz w:val="24"/>
          <w:szCs w:val="24"/>
        </w:rPr>
        <w:t>2. На официальном сайте   муниципального образования  «Андреевский  сельсовет»   Касторенского района Курской области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5" w:name="sub_10021"/>
      <w:bookmarkEnd w:id="4"/>
      <w:r w:rsidRPr="00092657">
        <w:rPr>
          <w:b w:val="0"/>
          <w:sz w:val="24"/>
          <w:szCs w:val="24"/>
        </w:rPr>
        <w:t>а) перечень объектов недвижимого имущества, принадлежащих руководителю муниципального учреждения Андреевского сельсовета Касторенского района</w:t>
      </w:r>
      <w:proofErr w:type="gramStart"/>
      <w:r w:rsidRPr="00092657">
        <w:rPr>
          <w:b w:val="0"/>
          <w:sz w:val="24"/>
          <w:szCs w:val="24"/>
        </w:rPr>
        <w:t xml:space="preserve"> ,</w:t>
      </w:r>
      <w:proofErr w:type="gramEnd"/>
      <w:r w:rsidRPr="00092657">
        <w:rPr>
          <w:b w:val="0"/>
          <w:sz w:val="24"/>
          <w:szCs w:val="24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6" w:name="sub_10022"/>
      <w:bookmarkEnd w:id="5"/>
      <w:r w:rsidRPr="00092657">
        <w:rPr>
          <w:b w:val="0"/>
          <w:sz w:val="24"/>
          <w:szCs w:val="24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 Андреевского сельсовета Касторенского района, его супруге (супругу) и несовершеннолетним детям;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7" w:name="sub_10023"/>
      <w:bookmarkEnd w:id="6"/>
      <w:r w:rsidRPr="00092657">
        <w:rPr>
          <w:b w:val="0"/>
          <w:sz w:val="24"/>
          <w:szCs w:val="24"/>
        </w:rPr>
        <w:t>в) декларированный годовой доход руководителя муниципального учреждения Андреевского сельсовета Касторенского района, его супруги (супруга) и несовершеннолетних детей;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8" w:name="sub_10003"/>
      <w:bookmarkEnd w:id="7"/>
      <w:r w:rsidRPr="00092657">
        <w:rPr>
          <w:b w:val="0"/>
          <w:sz w:val="24"/>
          <w:szCs w:val="24"/>
        </w:rPr>
        <w:lastRenderedPageBreak/>
        <w:t>3. В размещаемых на официальном сайте  муниципального образования "Андреевский сельсовет" Касторенского района Курской области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9" w:name="sub_10031"/>
      <w:bookmarkEnd w:id="8"/>
      <w:proofErr w:type="gramStart"/>
      <w:r w:rsidRPr="00092657">
        <w:rPr>
          <w:b w:val="0"/>
          <w:sz w:val="24"/>
          <w:szCs w:val="24"/>
        </w:rPr>
        <w:t xml:space="preserve">а) иные сведения (кроме указанных в </w:t>
      </w:r>
      <w:hyperlink w:anchor="sub_10002" w:history="1">
        <w:r w:rsidRPr="00092657">
          <w:rPr>
            <w:b w:val="0"/>
            <w:sz w:val="24"/>
            <w:szCs w:val="24"/>
          </w:rPr>
          <w:t>пункте 2</w:t>
        </w:r>
      </w:hyperlink>
      <w:r w:rsidRPr="00092657">
        <w:rPr>
          <w:b w:val="0"/>
          <w:sz w:val="24"/>
          <w:szCs w:val="24"/>
        </w:rPr>
        <w:t xml:space="preserve"> настоящего Порядка) о доходах руководителя муниципального учреждения Андреевского сельсовета Касторенского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0" w:name="sub_10032"/>
      <w:bookmarkEnd w:id="9"/>
      <w:r w:rsidRPr="00092657">
        <w:rPr>
          <w:b w:val="0"/>
          <w:sz w:val="24"/>
          <w:szCs w:val="24"/>
        </w:rPr>
        <w:t>б) персональные данные супруги (супруга), детей и иных членов семьи руководителя муниципального учреждения Андреевского сельсовета Касторенского района</w:t>
      </w:r>
      <w:proofErr w:type="gramStart"/>
      <w:r w:rsidRPr="00092657">
        <w:rPr>
          <w:b w:val="0"/>
          <w:sz w:val="24"/>
          <w:szCs w:val="24"/>
        </w:rPr>
        <w:t xml:space="preserve"> </w:t>
      </w:r>
      <w:bookmarkStart w:id="11" w:name="sub_10033"/>
      <w:bookmarkEnd w:id="10"/>
      <w:r w:rsidRPr="00092657">
        <w:rPr>
          <w:b w:val="0"/>
          <w:sz w:val="24"/>
          <w:szCs w:val="24"/>
        </w:rPr>
        <w:t>;</w:t>
      </w:r>
      <w:proofErr w:type="gramEnd"/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r w:rsidRPr="00092657">
        <w:rPr>
          <w:b w:val="0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Андреевского сельсовета Касторенского района, его супруги (супруга), несовершеннолетних детей и иных членов семьи;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2" w:name="sub_10034"/>
      <w:bookmarkEnd w:id="11"/>
      <w:r w:rsidRPr="00092657">
        <w:rPr>
          <w:b w:val="0"/>
          <w:sz w:val="24"/>
          <w:szCs w:val="24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 Андреевского сельсовета Касторенского района, его супруге (супругу) и несовершеннолетним детям, иным членам семьи на праве собственности или находящихся в их пользовании;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3" w:name="sub_10035"/>
      <w:bookmarkEnd w:id="12"/>
      <w:r w:rsidRPr="00092657">
        <w:rPr>
          <w:b w:val="0"/>
          <w:sz w:val="24"/>
          <w:szCs w:val="24"/>
        </w:rPr>
        <w:t xml:space="preserve">д) информацию, отнесенную к </w:t>
      </w:r>
      <w:hyperlink r:id="rId7" w:history="1">
        <w:r w:rsidRPr="00092657">
          <w:rPr>
            <w:b w:val="0"/>
            <w:sz w:val="24"/>
            <w:szCs w:val="24"/>
          </w:rPr>
          <w:t>государственной тайне</w:t>
        </w:r>
      </w:hyperlink>
      <w:r w:rsidRPr="00092657">
        <w:rPr>
          <w:b w:val="0"/>
          <w:sz w:val="24"/>
          <w:szCs w:val="24"/>
        </w:rPr>
        <w:t xml:space="preserve"> или являющуюся конфиденциальной.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4" w:name="sub_10004"/>
      <w:bookmarkEnd w:id="13"/>
      <w:r w:rsidRPr="00092657">
        <w:rPr>
          <w:b w:val="0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sub_10002" w:history="1">
        <w:r w:rsidRPr="00092657">
          <w:rPr>
            <w:b w:val="0"/>
            <w:sz w:val="24"/>
            <w:szCs w:val="24"/>
          </w:rPr>
          <w:t>пункте 2</w:t>
        </w:r>
      </w:hyperlink>
      <w:r w:rsidRPr="00092657">
        <w:rPr>
          <w:b w:val="0"/>
          <w:sz w:val="24"/>
          <w:szCs w:val="24"/>
        </w:rPr>
        <w:t xml:space="preserve"> настоящего порядка за весь период замещения руководителем муниципального учреждения Андреевского сельсовета Касторенского  района</w:t>
      </w:r>
      <w:proofErr w:type="gramStart"/>
      <w:r w:rsidRPr="00092657">
        <w:rPr>
          <w:b w:val="0"/>
          <w:sz w:val="24"/>
          <w:szCs w:val="24"/>
        </w:rPr>
        <w:t xml:space="preserve"> ,</w:t>
      </w:r>
      <w:proofErr w:type="gramEnd"/>
      <w:r w:rsidRPr="00092657">
        <w:rPr>
          <w:b w:val="0"/>
          <w:sz w:val="24"/>
          <w:szCs w:val="24"/>
        </w:rPr>
        <w:t xml:space="preserve"> должностей, замещение которых влечет за собой размещение сведений о доходах, об имуществе и обязательствах имущественного характера его супруги (супруга) и несовершеннолетних детей, находятся на официальном сайте  муниципального образования "Андреевский сельсовет" Касторенского района Курской области и ежегодно обновляются в течени</w:t>
      </w:r>
      <w:proofErr w:type="gramStart"/>
      <w:r w:rsidRPr="00092657">
        <w:rPr>
          <w:b w:val="0"/>
          <w:sz w:val="24"/>
          <w:szCs w:val="24"/>
        </w:rPr>
        <w:t>и</w:t>
      </w:r>
      <w:proofErr w:type="gramEnd"/>
      <w:r w:rsidRPr="00092657">
        <w:rPr>
          <w:b w:val="0"/>
          <w:sz w:val="24"/>
          <w:szCs w:val="24"/>
        </w:rPr>
        <w:t xml:space="preserve"> 14 рабочих дней со дня истечения срока установленного для их подачи.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5" w:name="sub_10005"/>
      <w:bookmarkEnd w:id="14"/>
      <w:r w:rsidRPr="00092657">
        <w:rPr>
          <w:b w:val="0"/>
          <w:sz w:val="24"/>
          <w:szCs w:val="24"/>
        </w:rPr>
        <w:t>5. Специалист Администрации Андреевского сельсовета Касторенского района</w:t>
      </w:r>
      <w:proofErr w:type="gramStart"/>
      <w:r w:rsidRPr="00092657">
        <w:rPr>
          <w:b w:val="0"/>
          <w:sz w:val="24"/>
          <w:szCs w:val="24"/>
        </w:rPr>
        <w:t xml:space="preserve"> :</w:t>
      </w:r>
      <w:proofErr w:type="gramEnd"/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6" w:name="sub_10051"/>
      <w:bookmarkEnd w:id="15"/>
      <w:r w:rsidRPr="00092657">
        <w:rPr>
          <w:b w:val="0"/>
          <w:sz w:val="24"/>
          <w:szCs w:val="24"/>
        </w:rPr>
        <w:t>а) в течение 3-х рабочих дней со дня поступления запроса от средства массовой информации сообщает о нем руководителю муниципального учреждения Андреевского сельсовета Касторенского района, в отношении которого поступил запрос;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7" w:name="sub_10052"/>
      <w:bookmarkEnd w:id="16"/>
      <w:r w:rsidRPr="00092657">
        <w:rPr>
          <w:b w:val="0"/>
          <w:sz w:val="24"/>
          <w:szCs w:val="24"/>
        </w:rPr>
        <w:t xml:space="preserve">б) в течение 7-и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02" w:history="1">
        <w:r w:rsidRPr="00092657">
          <w:rPr>
            <w:b w:val="0"/>
            <w:sz w:val="24"/>
            <w:szCs w:val="24"/>
          </w:rPr>
          <w:t>пункте 2</w:t>
        </w:r>
      </w:hyperlink>
      <w:r w:rsidRPr="00092657">
        <w:rPr>
          <w:b w:val="0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  <w:bookmarkStart w:id="18" w:name="sub_10006"/>
      <w:bookmarkEnd w:id="17"/>
      <w:r w:rsidRPr="00092657">
        <w:rPr>
          <w:b w:val="0"/>
          <w:sz w:val="24"/>
          <w:szCs w:val="24"/>
        </w:rPr>
        <w:t xml:space="preserve">6. Специалист  Администрации Андреевского сельсовета Касторенского района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8" w:history="1">
        <w:r w:rsidRPr="00092657">
          <w:rPr>
            <w:b w:val="0"/>
            <w:sz w:val="24"/>
            <w:szCs w:val="24"/>
          </w:rPr>
          <w:t>государственной тайне</w:t>
        </w:r>
      </w:hyperlink>
      <w:r w:rsidRPr="00092657">
        <w:rPr>
          <w:b w:val="0"/>
          <w:sz w:val="24"/>
          <w:szCs w:val="24"/>
        </w:rPr>
        <w:t xml:space="preserve"> или являющихся конфиденциальными.</w:t>
      </w:r>
    </w:p>
    <w:bookmarkEnd w:id="18"/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</w:p>
    <w:p w:rsidR="00092657" w:rsidRPr="00092657" w:rsidRDefault="00092657" w:rsidP="00092657">
      <w:pPr>
        <w:ind w:firstLine="709"/>
        <w:jc w:val="both"/>
        <w:rPr>
          <w:b w:val="0"/>
          <w:sz w:val="24"/>
          <w:szCs w:val="24"/>
        </w:rPr>
      </w:pPr>
    </w:p>
    <w:p w:rsidR="00092657" w:rsidRPr="00092657" w:rsidRDefault="00092657" w:rsidP="00092657">
      <w:pPr>
        <w:rPr>
          <w:b w:val="0"/>
          <w:sz w:val="24"/>
          <w:szCs w:val="24"/>
        </w:rPr>
      </w:pPr>
    </w:p>
    <w:sectPr w:rsidR="00092657" w:rsidRPr="00092657" w:rsidSect="006D53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0"/>
    <w:rsid w:val="00092657"/>
    <w:rsid w:val="0066700D"/>
    <w:rsid w:val="006D5382"/>
    <w:rsid w:val="00B0672D"/>
    <w:rsid w:val="00B50CED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657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657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657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657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2673.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308644.0" TargetMode="External"/><Relationship Id="rId5" Type="http://schemas.openxmlformats.org/officeDocument/2006/relationships/hyperlink" Target="garantF1://12064203.8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2019-11-26T08:13:00Z</cp:lastPrinted>
  <dcterms:created xsi:type="dcterms:W3CDTF">2019-11-26T08:05:00Z</dcterms:created>
  <dcterms:modified xsi:type="dcterms:W3CDTF">2019-12-04T05:29:00Z</dcterms:modified>
</cp:coreProperties>
</file>