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3E" w:rsidRDefault="00A9513E" w:rsidP="00A9513E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A9513E" w:rsidRDefault="00A9513E" w:rsidP="00A9513E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</w:t>
      </w:r>
      <w:r w:rsidR="003D150E">
        <w:rPr>
          <w:rFonts w:ascii="Arial" w:hAnsi="Arial" w:cs="Arial"/>
          <w:sz w:val="32"/>
          <w:szCs w:val="32"/>
        </w:rPr>
        <w:t xml:space="preserve">РЕНСКОГО РАЙОНА  </w:t>
      </w:r>
    </w:p>
    <w:p w:rsidR="00A9513E" w:rsidRDefault="00A9513E" w:rsidP="00A9513E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A9513E" w:rsidRDefault="003D150E" w:rsidP="00A9513E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 № 18 от 11.11.2019</w:t>
      </w:r>
    </w:p>
    <w:p w:rsidR="00A9513E" w:rsidRDefault="00A9513E" w:rsidP="00A9513E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A9513E" w:rsidRPr="00325B9D" w:rsidRDefault="00A9513E" w:rsidP="00A9513E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325B9D">
        <w:rPr>
          <w:rFonts w:ascii="Arial" w:hAnsi="Arial" w:cs="Arial"/>
          <w:b/>
          <w:sz w:val="32"/>
          <w:szCs w:val="32"/>
        </w:rPr>
        <w:t xml:space="preserve">О  внесении изменений в бюджет Андреевского сельсовета Касторенского района </w:t>
      </w:r>
    </w:p>
    <w:p w:rsidR="00A9513E" w:rsidRPr="00325B9D" w:rsidRDefault="00A9513E" w:rsidP="00A9513E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25B9D">
        <w:rPr>
          <w:rFonts w:ascii="Arial" w:hAnsi="Arial" w:cs="Arial"/>
          <w:b/>
          <w:sz w:val="32"/>
          <w:szCs w:val="32"/>
        </w:rPr>
        <w:t xml:space="preserve">Курской области  </w:t>
      </w:r>
      <w:r w:rsidRPr="00325B9D">
        <w:rPr>
          <w:rFonts w:ascii="Arial" w:hAnsi="Arial" w:cs="Arial"/>
          <w:b/>
          <w:bCs/>
          <w:sz w:val="32"/>
          <w:szCs w:val="32"/>
        </w:rPr>
        <w:t>на  2019 год и плановый период 2020 и 2021 годов.</w:t>
      </w:r>
    </w:p>
    <w:p w:rsidR="00A9513E" w:rsidRPr="00325B9D" w:rsidRDefault="00A9513E" w:rsidP="00A9513E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9513E" w:rsidRDefault="00A9513E" w:rsidP="00A9513E">
      <w:pPr>
        <w:pStyle w:val="a3"/>
        <w:tabs>
          <w:tab w:val="left" w:pos="708"/>
        </w:tabs>
      </w:pPr>
      <w:r>
        <w:t xml:space="preserve">                        </w:t>
      </w:r>
    </w:p>
    <w:p w:rsidR="00A9513E" w:rsidRDefault="00A9513E" w:rsidP="00A9513E">
      <w:pPr>
        <w:pStyle w:val="a3"/>
        <w:tabs>
          <w:tab w:val="left" w:pos="708"/>
        </w:tabs>
      </w:pPr>
    </w:p>
    <w:p w:rsidR="00A9513E" w:rsidRPr="00325B9D" w:rsidRDefault="00A9513E" w:rsidP="00325B9D">
      <w:pPr>
        <w:pStyle w:val="a3"/>
        <w:tabs>
          <w:tab w:val="left" w:pos="708"/>
        </w:tabs>
        <w:jc w:val="both"/>
        <w:rPr>
          <w:rFonts w:ascii="Arial" w:hAnsi="Arial" w:cs="Arial"/>
          <w:vanish/>
        </w:rPr>
      </w:pPr>
      <w:r w:rsidRPr="00325B9D">
        <w:rPr>
          <w:rFonts w:ascii="Arial" w:hAnsi="Arial" w:cs="Arial"/>
        </w:rPr>
        <w:t xml:space="preserve">               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325B9D">
        <w:rPr>
          <w:rFonts w:ascii="Arial" w:hAnsi="Arial" w:cs="Arial"/>
          <w:vanish/>
        </w:rPr>
        <w:t>пааввв</w:t>
      </w:r>
    </w:p>
    <w:p w:rsidR="00A9513E" w:rsidRPr="00325B9D" w:rsidRDefault="00A9513E" w:rsidP="00325B9D">
      <w:pPr>
        <w:pStyle w:val="a3"/>
        <w:tabs>
          <w:tab w:val="left" w:pos="708"/>
        </w:tabs>
        <w:jc w:val="both"/>
        <w:rPr>
          <w:rFonts w:ascii="Arial" w:hAnsi="Arial" w:cs="Arial"/>
          <w:u w:val="single"/>
        </w:rPr>
      </w:pPr>
    </w:p>
    <w:p w:rsidR="00A9513E" w:rsidRPr="00325B9D" w:rsidRDefault="00A9513E" w:rsidP="00325B9D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325B9D">
        <w:rPr>
          <w:rFonts w:ascii="Arial" w:hAnsi="Arial" w:cs="Arial"/>
        </w:rPr>
        <w:t xml:space="preserve">                                                   </w:t>
      </w:r>
    </w:p>
    <w:p w:rsidR="00A9513E" w:rsidRPr="00325B9D" w:rsidRDefault="00A9513E" w:rsidP="00325B9D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325B9D">
        <w:rPr>
          <w:rFonts w:ascii="Arial" w:hAnsi="Arial" w:cs="Arial"/>
        </w:rPr>
        <w:t>Внести в решение Собрания депутатов «О  бюджете муниципального образования</w:t>
      </w:r>
    </w:p>
    <w:p w:rsidR="00A9513E" w:rsidRPr="00325B9D" w:rsidRDefault="00A9513E" w:rsidP="00325B9D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325B9D">
        <w:rPr>
          <w:rFonts w:ascii="Arial" w:hAnsi="Arial" w:cs="Arial"/>
        </w:rPr>
        <w:t>«</w:t>
      </w:r>
      <w:r w:rsidRPr="00325B9D">
        <w:rPr>
          <w:rFonts w:ascii="Arial" w:hAnsi="Arial" w:cs="Arial"/>
          <w:bCs/>
        </w:rPr>
        <w:t>Андреевский  сельсовет»</w:t>
      </w:r>
      <w:r w:rsidRPr="00325B9D">
        <w:rPr>
          <w:rFonts w:ascii="Arial" w:hAnsi="Arial" w:cs="Arial"/>
        </w:rPr>
        <w:t xml:space="preserve"> </w:t>
      </w:r>
      <w:r w:rsidRPr="00325B9D">
        <w:rPr>
          <w:rFonts w:ascii="Arial" w:hAnsi="Arial" w:cs="Arial"/>
          <w:bCs/>
        </w:rPr>
        <w:t>Касторенского района Курской области</w:t>
      </w:r>
      <w:r w:rsidRPr="00325B9D">
        <w:rPr>
          <w:rFonts w:ascii="Arial" w:hAnsi="Arial" w:cs="Arial"/>
        </w:rPr>
        <w:t xml:space="preserve"> </w:t>
      </w:r>
      <w:r w:rsidRPr="00325B9D">
        <w:rPr>
          <w:rFonts w:ascii="Arial" w:hAnsi="Arial" w:cs="Arial"/>
          <w:bCs/>
        </w:rPr>
        <w:t>на  2019  год  и плановый период 2020 и 2021 годов</w:t>
      </w:r>
      <w:r w:rsidRPr="00325B9D">
        <w:rPr>
          <w:rFonts w:ascii="Arial" w:hAnsi="Arial" w:cs="Arial"/>
        </w:rPr>
        <w:t>» № 26 от 17.12.2018 года следующее изменение:</w:t>
      </w:r>
    </w:p>
    <w:p w:rsidR="00A9513E" w:rsidRPr="00325B9D" w:rsidRDefault="00A9513E" w:rsidP="00325B9D">
      <w:pPr>
        <w:pStyle w:val="a3"/>
        <w:tabs>
          <w:tab w:val="left" w:pos="708"/>
        </w:tabs>
        <w:ind w:left="1245"/>
        <w:jc w:val="both"/>
        <w:rPr>
          <w:rFonts w:ascii="Arial" w:hAnsi="Arial" w:cs="Arial"/>
        </w:rPr>
      </w:pPr>
      <w:r w:rsidRPr="00325B9D">
        <w:rPr>
          <w:rFonts w:ascii="Arial" w:hAnsi="Arial" w:cs="Arial"/>
        </w:rPr>
        <w:t>1. Пункт 1 изложить  в следующей редакции:</w:t>
      </w:r>
    </w:p>
    <w:p w:rsidR="00A9513E" w:rsidRPr="00325B9D" w:rsidRDefault="00A9513E" w:rsidP="00325B9D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325B9D">
        <w:rPr>
          <w:rFonts w:ascii="Arial" w:hAnsi="Arial" w:cs="Arial"/>
        </w:rPr>
        <w:t xml:space="preserve">               Утвердить основны</w:t>
      </w:r>
      <w:r w:rsidR="003D150E" w:rsidRPr="00325B9D">
        <w:rPr>
          <w:rFonts w:ascii="Arial" w:hAnsi="Arial" w:cs="Arial"/>
        </w:rPr>
        <w:t>е характеристики бюджета на 2019</w:t>
      </w:r>
      <w:r w:rsidRPr="00325B9D">
        <w:rPr>
          <w:rFonts w:ascii="Arial" w:hAnsi="Arial" w:cs="Arial"/>
        </w:rPr>
        <w:t xml:space="preserve"> год:</w:t>
      </w:r>
      <w:bookmarkStart w:id="0" w:name="_GoBack"/>
      <w:bookmarkEnd w:id="0"/>
    </w:p>
    <w:p w:rsidR="00A9513E" w:rsidRPr="00325B9D" w:rsidRDefault="00A9513E" w:rsidP="00325B9D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325B9D">
        <w:rPr>
          <w:rFonts w:ascii="Arial" w:hAnsi="Arial" w:cs="Arial"/>
        </w:rPr>
        <w:t xml:space="preserve">а) Общий объем доходов бюджета Андреевского сельсовета на 2019 год в сумме </w:t>
      </w:r>
      <w:r w:rsidRPr="00325B9D">
        <w:rPr>
          <w:rFonts w:ascii="Arial" w:hAnsi="Arial" w:cs="Arial"/>
          <w:bCs/>
          <w:snapToGrid w:val="0"/>
        </w:rPr>
        <w:t>5229578</w:t>
      </w:r>
      <w:r w:rsidRPr="00325B9D">
        <w:rPr>
          <w:rFonts w:ascii="Arial" w:hAnsi="Arial" w:cs="Arial"/>
        </w:rPr>
        <w:t xml:space="preserve"> рублей 00 копеек;</w:t>
      </w:r>
    </w:p>
    <w:p w:rsidR="00A9513E" w:rsidRPr="00325B9D" w:rsidRDefault="00A9513E" w:rsidP="00325B9D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325B9D">
        <w:rPr>
          <w:rFonts w:ascii="Arial" w:hAnsi="Arial" w:cs="Arial"/>
        </w:rPr>
        <w:t xml:space="preserve">б) Общий объем расходов бюджета Андреевского сельсовета на 2019 год в сумме </w:t>
      </w:r>
      <w:r w:rsidRPr="00325B9D">
        <w:rPr>
          <w:rFonts w:ascii="Arial" w:hAnsi="Arial" w:cs="Arial"/>
          <w:bCs/>
          <w:color w:val="000000"/>
        </w:rPr>
        <w:t xml:space="preserve">5567304 </w:t>
      </w:r>
      <w:r w:rsidRPr="00325B9D">
        <w:rPr>
          <w:rFonts w:ascii="Arial" w:hAnsi="Arial" w:cs="Arial"/>
        </w:rPr>
        <w:t xml:space="preserve"> рублей 48 копеек;         </w:t>
      </w:r>
    </w:p>
    <w:p w:rsidR="00A9513E" w:rsidRPr="00325B9D" w:rsidRDefault="00A9513E" w:rsidP="00325B9D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325B9D">
        <w:rPr>
          <w:rFonts w:ascii="Arial" w:hAnsi="Arial" w:cs="Arial"/>
        </w:rPr>
        <w:t xml:space="preserve">                  2. Приложение №1,5,7, излагаются в новой редакции.                </w:t>
      </w:r>
    </w:p>
    <w:p w:rsidR="00A9513E" w:rsidRDefault="00A9513E" w:rsidP="00325B9D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325B9D">
        <w:rPr>
          <w:rFonts w:ascii="Arial" w:hAnsi="Arial" w:cs="Arial"/>
        </w:rPr>
        <w:t xml:space="preserve">                  3. Настоящее решение вступает в силу со дня его подписания и распространяется на правоотношения, возникшие с 01.01.2019 года.</w:t>
      </w:r>
    </w:p>
    <w:p w:rsidR="00325B9D" w:rsidRDefault="00325B9D" w:rsidP="00325B9D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325B9D" w:rsidRDefault="00325B9D" w:rsidP="00325B9D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325B9D" w:rsidRPr="00325B9D" w:rsidRDefault="00325B9D" w:rsidP="00325B9D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A9513E" w:rsidRPr="00325B9D" w:rsidRDefault="00A9513E" w:rsidP="00325B9D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A9513E" w:rsidRPr="00325B9D" w:rsidRDefault="00EF0992" w:rsidP="00325B9D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325B9D">
        <w:rPr>
          <w:rFonts w:ascii="Arial" w:hAnsi="Arial" w:cs="Arial"/>
        </w:rPr>
        <w:t xml:space="preserve">Председатель Собрания депутатов                                        </w:t>
      </w:r>
      <w:proofErr w:type="spellStart"/>
      <w:r w:rsidRPr="00325B9D">
        <w:rPr>
          <w:rFonts w:ascii="Arial" w:hAnsi="Arial" w:cs="Arial"/>
        </w:rPr>
        <w:t>Е.Н.Щелакова</w:t>
      </w:r>
      <w:proofErr w:type="spellEnd"/>
    </w:p>
    <w:p w:rsidR="00A9513E" w:rsidRPr="00325B9D" w:rsidRDefault="00A9513E" w:rsidP="00325B9D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325B9D">
        <w:rPr>
          <w:rFonts w:ascii="Arial" w:hAnsi="Arial" w:cs="Arial"/>
        </w:rPr>
        <w:t xml:space="preserve">             </w:t>
      </w:r>
    </w:p>
    <w:p w:rsidR="00A9513E" w:rsidRPr="00325B9D" w:rsidRDefault="00A9513E" w:rsidP="00325B9D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325B9D">
        <w:rPr>
          <w:rFonts w:ascii="Arial" w:hAnsi="Arial" w:cs="Arial"/>
        </w:rPr>
        <w:t xml:space="preserve"> Глава </w:t>
      </w:r>
    </w:p>
    <w:p w:rsidR="00A9513E" w:rsidRPr="00325B9D" w:rsidRDefault="00A9513E" w:rsidP="00325B9D">
      <w:pPr>
        <w:jc w:val="both"/>
        <w:rPr>
          <w:rFonts w:ascii="Arial" w:hAnsi="Arial" w:cs="Arial"/>
          <w:sz w:val="24"/>
          <w:szCs w:val="24"/>
        </w:rPr>
      </w:pPr>
      <w:r w:rsidRPr="00325B9D">
        <w:rPr>
          <w:rFonts w:ascii="Arial" w:hAnsi="Arial" w:cs="Arial"/>
          <w:sz w:val="24"/>
          <w:szCs w:val="24"/>
        </w:rPr>
        <w:t xml:space="preserve"> Андреевского  сельсовета                                          </w:t>
      </w:r>
      <w:r w:rsidR="00EF0992" w:rsidRPr="00325B9D">
        <w:rPr>
          <w:rFonts w:ascii="Arial" w:hAnsi="Arial" w:cs="Arial"/>
          <w:sz w:val="24"/>
          <w:szCs w:val="24"/>
        </w:rPr>
        <w:t xml:space="preserve">          </w:t>
      </w:r>
      <w:r w:rsidRPr="00325B9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25B9D">
        <w:rPr>
          <w:rFonts w:ascii="Arial" w:hAnsi="Arial" w:cs="Arial"/>
          <w:sz w:val="24"/>
          <w:szCs w:val="24"/>
        </w:rPr>
        <w:t>А.С.Несов</w:t>
      </w:r>
      <w:proofErr w:type="spellEnd"/>
    </w:p>
    <w:p w:rsidR="00145022" w:rsidRPr="00325B9D" w:rsidRDefault="00145022" w:rsidP="00325B9D">
      <w:pPr>
        <w:jc w:val="both"/>
        <w:rPr>
          <w:rFonts w:ascii="Arial" w:hAnsi="Arial" w:cs="Arial"/>
        </w:rPr>
      </w:pPr>
    </w:p>
    <w:sectPr w:rsidR="00145022" w:rsidRPr="00325B9D" w:rsidSect="00325B9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3E"/>
    <w:rsid w:val="00145022"/>
    <w:rsid w:val="001838D6"/>
    <w:rsid w:val="00185047"/>
    <w:rsid w:val="001E2516"/>
    <w:rsid w:val="00325B9D"/>
    <w:rsid w:val="003C3B0B"/>
    <w:rsid w:val="003D1377"/>
    <w:rsid w:val="003D150E"/>
    <w:rsid w:val="0042686F"/>
    <w:rsid w:val="00786E21"/>
    <w:rsid w:val="00793F43"/>
    <w:rsid w:val="008824E0"/>
    <w:rsid w:val="009D43B6"/>
    <w:rsid w:val="00A15FD9"/>
    <w:rsid w:val="00A9513E"/>
    <w:rsid w:val="00C20276"/>
    <w:rsid w:val="00D00AFF"/>
    <w:rsid w:val="00EC43D1"/>
    <w:rsid w:val="00EC6927"/>
    <w:rsid w:val="00EF0992"/>
    <w:rsid w:val="00F8448B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3E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13E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9513E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uiPriority w:val="10"/>
    <w:rsid w:val="00A9513E"/>
    <w:rPr>
      <w:rFonts w:ascii="Times New Roman" w:eastAsia="Times New Roman" w:hAnsi="Times New Roman" w:cs="Courier New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3E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13E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9513E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uiPriority w:val="10"/>
    <w:rsid w:val="00A9513E"/>
    <w:rPr>
      <w:rFonts w:ascii="Times New Roman" w:eastAsia="Times New Roman" w:hAnsi="Times New Roman" w:cs="Courier New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2019-11-11T06:29:00Z</cp:lastPrinted>
  <dcterms:created xsi:type="dcterms:W3CDTF">2019-11-11T05:01:00Z</dcterms:created>
  <dcterms:modified xsi:type="dcterms:W3CDTF">2019-12-04T05:23:00Z</dcterms:modified>
</cp:coreProperties>
</file>